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F7EA" w14:textId="79BF94BE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5B0E4F">
        <w:rPr>
          <w:rFonts w:ascii="Arial" w:hAnsi="Arial" w:cs="Arial"/>
          <w:b/>
          <w:sz w:val="28"/>
        </w:rPr>
        <w:t>9</w:t>
      </w:r>
      <w:r w:rsidR="00EC3595">
        <w:rPr>
          <w:rFonts w:ascii="Arial" w:hAnsi="Arial" w:cs="Arial"/>
          <w:b/>
          <w:sz w:val="28"/>
        </w:rPr>
        <w:t xml:space="preserve">                                      </w:t>
      </w:r>
      <w:r w:rsidR="003F7363">
        <w:rPr>
          <w:rFonts w:ascii="Arial" w:hAnsi="Arial" w:cs="Arial"/>
          <w:b/>
          <w:sz w:val="28"/>
        </w:rPr>
        <w:t xml:space="preserve"> </w:t>
      </w:r>
      <w:r w:rsidR="00EC3595">
        <w:rPr>
          <w:rFonts w:ascii="Arial" w:hAnsi="Arial" w:cs="Arial"/>
          <w:b/>
          <w:sz w:val="28"/>
        </w:rPr>
        <w:t xml:space="preserve">  </w:t>
      </w:r>
      <w:r w:rsidR="00F96C77">
        <w:rPr>
          <w:rFonts w:ascii="Arial" w:hAnsi="Arial" w:cs="Arial"/>
          <w:b/>
          <w:sz w:val="28"/>
        </w:rPr>
        <w:t xml:space="preserve">  </w:t>
      </w:r>
      <w:r w:rsidR="00F27533">
        <w:rPr>
          <w:rFonts w:ascii="Arial" w:hAnsi="Arial" w:cs="Arial"/>
          <w:b/>
          <w:sz w:val="28"/>
        </w:rPr>
        <w:t xml:space="preserve"> </w:t>
      </w:r>
      <w:r w:rsidR="00BA3B2D">
        <w:rPr>
          <w:rFonts w:ascii="Arial" w:hAnsi="Arial" w:cs="Arial"/>
          <w:b/>
          <w:sz w:val="28"/>
        </w:rPr>
        <w:t xml:space="preserve">   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545675">
        <w:rPr>
          <w:rFonts w:ascii="Arial" w:hAnsi="Arial" w:cs="Arial"/>
          <w:b/>
          <w:sz w:val="28"/>
        </w:rPr>
        <w:t>5</w:t>
      </w:r>
      <w:r w:rsidR="005B0E4F">
        <w:rPr>
          <w:rFonts w:ascii="Arial" w:hAnsi="Arial" w:cs="Arial"/>
          <w:b/>
          <w:sz w:val="28"/>
        </w:rPr>
        <w:t>1902</w:t>
      </w:r>
    </w:p>
    <w:p w14:paraId="7EDDD884" w14:textId="5E43465F" w:rsidR="00C52180" w:rsidRDefault="005B0E4F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Beijing</w:t>
      </w:r>
      <w:r w:rsidR="0060254C">
        <w:rPr>
          <w:rFonts w:ascii="Arial" w:hAnsi="Arial" w:cs="Arial"/>
          <w:b/>
          <w:sz w:val="28"/>
          <w:szCs w:val="28"/>
        </w:rPr>
        <w:t>, Chi</w:t>
      </w:r>
      <w:r>
        <w:rPr>
          <w:rFonts w:ascii="Arial" w:hAnsi="Arial" w:cs="Arial"/>
          <w:b/>
          <w:sz w:val="28"/>
          <w:szCs w:val="28"/>
        </w:rPr>
        <w:t>na</w:t>
      </w:r>
      <w:r w:rsidR="005E0AB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15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DC45A8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8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0A55C7">
        <w:rPr>
          <w:rFonts w:ascii="Arial" w:hAnsi="Arial" w:cs="Arial"/>
          <w:b/>
          <w:sz w:val="28"/>
          <w:szCs w:val="28"/>
        </w:rPr>
        <w:t>5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6ED96886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 WIs and indicate the RAN#</w:t>
      </w:r>
      <w:r w:rsidR="0045170C">
        <w:rPr>
          <w:rFonts w:ascii="Arial" w:hAnsi="Arial" w:cs="Arial"/>
        </w:rPr>
        <w:t>10</w:t>
      </w:r>
      <w:r w:rsidR="000D6FEA">
        <w:rPr>
          <w:rFonts w:ascii="Arial" w:hAnsi="Arial" w:cs="Arial"/>
        </w:rPr>
        <w:t>9</w:t>
      </w:r>
      <w:r w:rsidR="000174CA">
        <w:rPr>
          <w:rFonts w:ascii="Arial" w:hAnsi="Arial" w:cs="Arial"/>
        </w:rPr>
        <w:t xml:space="preserve"> </w:t>
      </w:r>
      <w:r w:rsidR="00C10E9A">
        <w:rPr>
          <w:rFonts w:ascii="Arial" w:hAnsi="Arial" w:cs="Arial"/>
        </w:rPr>
        <w:t xml:space="preserve">plenary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0AF84397" w:rsidR="00676957" w:rsidRPr="00C23814" w:rsidRDefault="00C10E9A" w:rsidP="00FB5406">
      <w:pPr>
        <w:rPr>
          <w:rFonts w:ascii="Arial" w:hAnsi="Arial" w:cs="Arial"/>
        </w:rPr>
      </w:pPr>
      <w:bookmarkStart w:id="2" w:name="_Hlk43762856"/>
      <w:r>
        <w:rPr>
          <w:rFonts w:ascii="Arial" w:hAnsi="Arial" w:cs="Arial"/>
        </w:rPr>
        <w:t xml:space="preserve">WG </w:t>
      </w:r>
      <w:r w:rsidR="007726AA"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5B0E4F">
        <w:rPr>
          <w:rFonts w:ascii="Arial" w:hAnsi="Arial" w:cs="Arial"/>
        </w:rPr>
        <w:t>8</w:t>
      </w:r>
      <w:r w:rsidR="00E128A7">
        <w:rPr>
          <w:rFonts w:ascii="Arial" w:hAnsi="Arial" w:cs="Arial"/>
        </w:rPr>
        <w:t xml:space="preserve"> </w:t>
      </w:r>
      <w:r w:rsidR="007726AA"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3B4174">
        <w:rPr>
          <w:rFonts w:ascii="Arial" w:hAnsi="Arial" w:cs="Arial"/>
        </w:rPr>
        <w:t>8</w:t>
      </w:r>
      <w:r w:rsidR="00F96AA6">
        <w:rPr>
          <w:rFonts w:ascii="Arial" w:hAnsi="Arial" w:cs="Arial"/>
        </w:rPr>
        <w:t>7</w:t>
      </w:r>
      <w:r w:rsidR="0085289F">
        <w:rPr>
          <w:rFonts w:ascii="Arial" w:hAnsi="Arial" w:cs="Arial"/>
        </w:rPr>
        <w:t>5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5B0E4F">
        <w:rPr>
          <w:rFonts w:ascii="Arial" w:hAnsi="Arial" w:cs="Arial"/>
        </w:rPr>
        <w:t>890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3631E7">
        <w:rPr>
          <w:rFonts w:ascii="Arial" w:hAnsi="Arial" w:cs="Arial"/>
          <w:bCs/>
        </w:rPr>
        <w:t>81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5B0E4F">
        <w:rPr>
          <w:rFonts w:ascii="Arial" w:hAnsi="Arial" w:cs="Arial"/>
          <w:bCs/>
        </w:rPr>
        <w:t>63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513E927D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C45A8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810DA7">
        <w:rPr>
          <w:rFonts w:ascii="Arial" w:hAnsi="Arial" w:cs="Arial"/>
        </w:rPr>
        <w:t>40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0A55C7">
        <w:rPr>
          <w:rFonts w:ascii="Arial" w:hAnsi="Arial" w:cs="Arial"/>
        </w:rPr>
        <w:t>3</w:t>
      </w:r>
      <w:r w:rsidR="005B0E4F">
        <w:rPr>
          <w:rFonts w:ascii="Arial" w:hAnsi="Arial" w:cs="Arial"/>
        </w:rPr>
        <w:t>8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810DA7">
        <w:rPr>
          <w:rFonts w:ascii="Arial" w:hAnsi="Arial" w:cs="Arial"/>
        </w:rPr>
        <w:t>94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60254C">
        <w:rPr>
          <w:rFonts w:ascii="Arial" w:hAnsi="Arial" w:cs="Arial"/>
        </w:rPr>
        <w:t>5</w:t>
      </w:r>
      <w:r w:rsidR="005B0E4F">
        <w:rPr>
          <w:rFonts w:ascii="Arial" w:hAnsi="Arial" w:cs="Arial"/>
        </w:rPr>
        <w:t>0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 w:rsidR="00EA0395">
        <w:rPr>
          <w:rFonts w:ascii="Arial" w:hAnsi="Arial" w:cs="Arial"/>
        </w:rPr>
        <w:t>7</w:t>
      </w:r>
      <w:r w:rsidR="00810DA7">
        <w:rPr>
          <w:rFonts w:ascii="Arial" w:hAnsi="Arial" w:cs="Arial"/>
        </w:rPr>
        <w:t>4</w:t>
      </w:r>
      <w:r w:rsidR="00491429">
        <w:rPr>
          <w:rFonts w:ascii="Arial" w:hAnsi="Arial" w:cs="Arial"/>
        </w:rPr>
        <w:t>1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60254C">
        <w:rPr>
          <w:rFonts w:ascii="Arial" w:hAnsi="Arial" w:cs="Arial"/>
        </w:rPr>
        <w:t>7</w:t>
      </w:r>
      <w:r w:rsidR="005B0E4F">
        <w:rPr>
          <w:rFonts w:ascii="Arial" w:hAnsi="Arial" w:cs="Arial"/>
        </w:rPr>
        <w:t>02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</w:t>
      </w:r>
    </w:p>
    <w:p w14:paraId="259347C2" w14:textId="215CB258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3631E7">
        <w:rPr>
          <w:rFonts w:ascii="Arial" w:hAnsi="Arial" w:cs="Arial"/>
        </w:rPr>
        <w:t>81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B0E4F">
        <w:rPr>
          <w:rFonts w:ascii="Arial" w:hAnsi="Arial" w:cs="Arial"/>
        </w:rPr>
        <w:t>63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3F1AAA07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B756C2E" w14:textId="5D1E9D15" w:rsidR="0069306C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2E07A3BC" w14:textId="77777777" w:rsidR="003A4587" w:rsidRPr="005E2084" w:rsidRDefault="003A4587" w:rsidP="00506A2B">
      <w:pPr>
        <w:rPr>
          <w:rFonts w:ascii="Arial" w:hAnsi="Arial" w:cs="Arial"/>
        </w:rPr>
      </w:pPr>
    </w:p>
    <w:p w14:paraId="639F9478" w14:textId="7644AECF" w:rsidR="00DF7399" w:rsidRDefault="0069306C" w:rsidP="00F96AA6">
      <w:pPr>
        <w:pStyle w:val="TH"/>
      </w:pPr>
      <w:r>
        <w:t>Table 1.1: N</w:t>
      </w:r>
      <w:r w:rsidR="007726AA" w:rsidRPr="005E2084">
        <w:t>umber of CRs per WI</w:t>
      </w:r>
    </w:p>
    <w:tbl>
      <w:tblPr>
        <w:tblW w:w="6658" w:type="dxa"/>
        <w:tblLook w:val="04A0" w:firstRow="1" w:lastRow="0" w:firstColumn="1" w:lastColumn="0" w:noHBand="0" w:noVBand="1"/>
      </w:tblPr>
      <w:tblGrid>
        <w:gridCol w:w="5807"/>
        <w:gridCol w:w="919"/>
      </w:tblGrid>
      <w:tr w:rsidR="00F96AA6" w:rsidRPr="00F96AA6" w14:paraId="634D4DB5" w14:textId="77777777" w:rsidTr="00F96AA6">
        <w:trPr>
          <w:trHeight w:val="30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D60B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D3D15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Related WIs</w:t>
            </w:r>
          </w:p>
        </w:tc>
      </w:tr>
      <w:tr w:rsidR="00F96AA6" w:rsidRPr="00F96AA6" w14:paraId="705C7AB7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AF4FE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7EC0" w14:textId="77777777" w:rsidR="00F96AA6" w:rsidRPr="00F96AA6" w:rsidRDefault="00F96AA6" w:rsidP="00F96AA6">
            <w:pPr>
              <w:pStyle w:val="TAC"/>
            </w:pPr>
            <w:r w:rsidRPr="00F96AA6">
              <w:t>8</w:t>
            </w:r>
          </w:p>
        </w:tc>
      </w:tr>
      <w:tr w:rsidR="00F96AA6" w:rsidRPr="00F96AA6" w14:paraId="28DE88B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CBF0F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7099" w14:textId="77777777" w:rsidR="00F96AA6" w:rsidRPr="00F96AA6" w:rsidRDefault="00F96AA6" w:rsidP="00F96AA6">
            <w:pPr>
              <w:pStyle w:val="TAC"/>
            </w:pPr>
            <w:r w:rsidRPr="00F96AA6">
              <w:t>19</w:t>
            </w:r>
          </w:p>
        </w:tc>
      </w:tr>
      <w:tr w:rsidR="00F96AA6" w:rsidRPr="00F96AA6" w14:paraId="443F237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03E2E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5927" w14:textId="77777777" w:rsidR="00F96AA6" w:rsidRPr="00F96AA6" w:rsidRDefault="00F96AA6" w:rsidP="00F96AA6">
            <w:pPr>
              <w:pStyle w:val="TAC"/>
            </w:pPr>
            <w:r w:rsidRPr="00F96AA6">
              <w:t>5</w:t>
            </w:r>
          </w:p>
        </w:tc>
      </w:tr>
      <w:tr w:rsidR="00F96AA6" w:rsidRPr="00F96AA6" w14:paraId="2CCEFBB1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0F841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HPUE_DC_LTE_NR_R19-UEConTest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B5E5" w14:textId="77777777" w:rsidR="00F96AA6" w:rsidRPr="00F96AA6" w:rsidRDefault="00F96AA6" w:rsidP="00F96AA6">
            <w:pPr>
              <w:pStyle w:val="TAC"/>
            </w:pPr>
            <w:r w:rsidRPr="00F96AA6">
              <w:t>2</w:t>
            </w:r>
          </w:p>
        </w:tc>
      </w:tr>
      <w:tr w:rsidR="00F96AA6" w:rsidRPr="00F96AA6" w14:paraId="7A839222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A858D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3A4F" w14:textId="77777777" w:rsidR="00F96AA6" w:rsidRPr="00F96AA6" w:rsidRDefault="00F96AA6" w:rsidP="00F96AA6">
            <w:pPr>
              <w:pStyle w:val="TAC"/>
            </w:pPr>
            <w:r w:rsidRPr="00F96AA6">
              <w:t>16</w:t>
            </w:r>
          </w:p>
        </w:tc>
      </w:tr>
      <w:tr w:rsidR="00F96AA6" w:rsidRPr="00F96AA6" w14:paraId="27E7754F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A0D5A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F7DB" w14:textId="77777777" w:rsidR="00F96AA6" w:rsidRPr="00F96AA6" w:rsidRDefault="00F96AA6" w:rsidP="00F96AA6">
            <w:pPr>
              <w:pStyle w:val="TAC"/>
            </w:pPr>
            <w:r w:rsidRPr="00F96AA6">
              <w:t>7</w:t>
            </w:r>
          </w:p>
        </w:tc>
      </w:tr>
      <w:tr w:rsidR="00F96AA6" w:rsidRPr="00F96AA6" w14:paraId="241643F2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C2EFD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9134" w14:textId="77777777" w:rsidR="00F96AA6" w:rsidRPr="00F96AA6" w:rsidRDefault="00F96AA6" w:rsidP="00F96AA6">
            <w:pPr>
              <w:pStyle w:val="TAC"/>
            </w:pPr>
            <w:r w:rsidRPr="00F96AA6">
              <w:t>4</w:t>
            </w:r>
          </w:p>
        </w:tc>
      </w:tr>
      <w:tr w:rsidR="00F96AA6" w:rsidRPr="00F96AA6" w14:paraId="3CBE46F2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95C68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ABD2" w14:textId="77777777" w:rsidR="00F96AA6" w:rsidRPr="00F96AA6" w:rsidRDefault="00F96AA6" w:rsidP="00F96AA6">
            <w:pPr>
              <w:pStyle w:val="TAC"/>
            </w:pPr>
            <w:r w:rsidRPr="00F96AA6">
              <w:t>4</w:t>
            </w:r>
          </w:p>
        </w:tc>
      </w:tr>
      <w:tr w:rsidR="00F96AA6" w:rsidRPr="00F96AA6" w14:paraId="57A5D716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47978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LTE_900MHz_US-UEConTest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DC58" w14:textId="77777777" w:rsidR="00F96AA6" w:rsidRPr="00F96AA6" w:rsidRDefault="00F96AA6" w:rsidP="00F96AA6">
            <w:pPr>
              <w:pStyle w:val="TAC"/>
            </w:pPr>
            <w:r w:rsidRPr="00F96AA6">
              <w:t>1</w:t>
            </w:r>
          </w:p>
        </w:tc>
      </w:tr>
      <w:tr w:rsidR="00F96AA6" w:rsidRPr="00F96AA6" w14:paraId="39D94D82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94CE6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LTE_CA_R18-UEConTest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C83C" w14:textId="77777777" w:rsidR="00F96AA6" w:rsidRPr="00F96AA6" w:rsidRDefault="00F96AA6" w:rsidP="00F96AA6">
            <w:pPr>
              <w:pStyle w:val="TAC"/>
            </w:pPr>
            <w:r w:rsidRPr="00F96AA6">
              <w:t>2</w:t>
            </w:r>
          </w:p>
        </w:tc>
      </w:tr>
      <w:tr w:rsidR="00F96AA6" w:rsidRPr="00F96AA6" w14:paraId="1DC74659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F5868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6D78" w14:textId="77777777" w:rsidR="00F96AA6" w:rsidRPr="00F96AA6" w:rsidRDefault="00F96AA6" w:rsidP="00F96AA6">
            <w:pPr>
              <w:pStyle w:val="TAC"/>
            </w:pPr>
            <w:r w:rsidRPr="00F96AA6">
              <w:t>5</w:t>
            </w:r>
          </w:p>
        </w:tc>
      </w:tr>
      <w:tr w:rsidR="00F96AA6" w:rsidRPr="00F96AA6" w14:paraId="0E5A7F4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28F31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E986" w14:textId="77777777" w:rsidR="00F96AA6" w:rsidRPr="00F96AA6" w:rsidRDefault="00F96AA6" w:rsidP="00F96AA6">
            <w:pPr>
              <w:pStyle w:val="TAC"/>
            </w:pPr>
            <w:r w:rsidRPr="00F96AA6">
              <w:t>16</w:t>
            </w:r>
          </w:p>
        </w:tc>
      </w:tr>
      <w:tr w:rsidR="00F96AA6" w:rsidRPr="00F96AA6" w14:paraId="588CECB4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21568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1EF8" w14:textId="77777777" w:rsidR="00F96AA6" w:rsidRPr="00F96AA6" w:rsidRDefault="00F96AA6" w:rsidP="00F96AA6">
            <w:pPr>
              <w:pStyle w:val="TAC"/>
            </w:pPr>
            <w:r w:rsidRPr="00F96AA6">
              <w:t>9</w:t>
            </w:r>
          </w:p>
        </w:tc>
      </w:tr>
      <w:tr w:rsidR="00F96AA6" w:rsidRPr="00F96AA6" w14:paraId="25B51CC6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1A2B6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FA7C" w14:textId="77777777" w:rsidR="00F96AA6" w:rsidRPr="00F96AA6" w:rsidRDefault="00F96AA6" w:rsidP="00F96AA6">
            <w:pPr>
              <w:pStyle w:val="TAC"/>
            </w:pPr>
            <w:r w:rsidRPr="00F96AA6">
              <w:t>13</w:t>
            </w:r>
          </w:p>
        </w:tc>
      </w:tr>
      <w:tr w:rsidR="00F96AA6" w:rsidRPr="00F96AA6" w14:paraId="16D2D64E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D9479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B6CD" w14:textId="77777777" w:rsidR="00F96AA6" w:rsidRPr="00F96AA6" w:rsidRDefault="00F96AA6" w:rsidP="00F96AA6">
            <w:pPr>
              <w:pStyle w:val="TAC"/>
            </w:pPr>
            <w:r w:rsidRPr="00F96AA6">
              <w:t>57</w:t>
            </w:r>
          </w:p>
        </w:tc>
      </w:tr>
      <w:tr w:rsidR="00F96AA6" w:rsidRPr="00F96AA6" w14:paraId="58A8D7BF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41D51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81FE" w14:textId="77777777" w:rsidR="00F96AA6" w:rsidRPr="00F96AA6" w:rsidRDefault="00F96AA6" w:rsidP="00F96AA6">
            <w:pPr>
              <w:pStyle w:val="TAC"/>
            </w:pPr>
            <w:r w:rsidRPr="00F96AA6">
              <w:t>38</w:t>
            </w:r>
          </w:p>
        </w:tc>
      </w:tr>
      <w:tr w:rsidR="00F96AA6" w:rsidRPr="00F96AA6" w14:paraId="421C542E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9987F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1F5F" w14:textId="77777777" w:rsidR="00F96AA6" w:rsidRPr="00F96AA6" w:rsidRDefault="00F96AA6" w:rsidP="00F96AA6">
            <w:pPr>
              <w:pStyle w:val="TAC"/>
            </w:pPr>
            <w:r w:rsidRPr="00F96AA6">
              <w:t>20</w:t>
            </w:r>
          </w:p>
        </w:tc>
      </w:tr>
      <w:tr w:rsidR="00F96AA6" w:rsidRPr="00F96AA6" w14:paraId="4025AC5E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64C4A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99C15" w14:textId="77777777" w:rsidR="00F96AA6" w:rsidRPr="00F96AA6" w:rsidRDefault="00F96AA6" w:rsidP="00F96AA6">
            <w:pPr>
              <w:pStyle w:val="TAC"/>
            </w:pPr>
            <w:r w:rsidRPr="00F96AA6">
              <w:t>11</w:t>
            </w:r>
          </w:p>
        </w:tc>
      </w:tr>
      <w:tr w:rsidR="00F96AA6" w:rsidRPr="00F96AA6" w14:paraId="205B1761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26AB8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BCC7" w14:textId="77777777" w:rsidR="00F96AA6" w:rsidRPr="00F96AA6" w:rsidRDefault="00F96AA6" w:rsidP="00F96AA6">
            <w:pPr>
              <w:pStyle w:val="TAC"/>
            </w:pPr>
            <w:r w:rsidRPr="00F96AA6">
              <w:t>29</w:t>
            </w:r>
          </w:p>
        </w:tc>
      </w:tr>
      <w:tr w:rsidR="00F96AA6" w:rsidRPr="00F96AA6" w14:paraId="39F2B3D3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CBA7B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DD25" w14:textId="77777777" w:rsidR="00F96AA6" w:rsidRPr="00F96AA6" w:rsidRDefault="00F96AA6" w:rsidP="00F96AA6">
            <w:pPr>
              <w:pStyle w:val="TAC"/>
            </w:pPr>
            <w:r w:rsidRPr="00F96AA6">
              <w:t>3</w:t>
            </w:r>
          </w:p>
        </w:tc>
      </w:tr>
      <w:tr w:rsidR="00F96AA6" w:rsidRPr="00F96AA6" w14:paraId="097A1204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98842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2750" w14:textId="77777777" w:rsidR="00F96AA6" w:rsidRPr="00F96AA6" w:rsidRDefault="00F96AA6" w:rsidP="00F96AA6">
            <w:pPr>
              <w:pStyle w:val="TAC"/>
            </w:pPr>
            <w:r w:rsidRPr="00F96AA6">
              <w:t>3</w:t>
            </w:r>
          </w:p>
        </w:tc>
      </w:tr>
      <w:tr w:rsidR="00F96AA6" w:rsidRPr="00F96AA6" w14:paraId="018818B6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1D0C9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84BC" w14:textId="77777777" w:rsidR="00F96AA6" w:rsidRPr="00F96AA6" w:rsidRDefault="00F96AA6" w:rsidP="00F96AA6">
            <w:pPr>
              <w:pStyle w:val="TAC"/>
            </w:pPr>
            <w:r w:rsidRPr="00F96AA6">
              <w:t>18</w:t>
            </w:r>
          </w:p>
        </w:tc>
      </w:tr>
      <w:tr w:rsidR="00F96AA6" w:rsidRPr="00F96AA6" w14:paraId="29B9547A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8AD9F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8CBE" w14:textId="77777777" w:rsidR="00F96AA6" w:rsidRPr="00F96AA6" w:rsidRDefault="00F96AA6" w:rsidP="00F96AA6">
            <w:pPr>
              <w:pStyle w:val="TAC"/>
            </w:pPr>
            <w:r w:rsidRPr="00F96AA6">
              <w:t>19</w:t>
            </w:r>
          </w:p>
        </w:tc>
      </w:tr>
      <w:tr w:rsidR="00F96AA6" w:rsidRPr="00F96AA6" w14:paraId="357A7D99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AA51C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0660" w14:textId="77777777" w:rsidR="00F96AA6" w:rsidRPr="00F96AA6" w:rsidRDefault="00F96AA6" w:rsidP="00F96AA6">
            <w:pPr>
              <w:pStyle w:val="TAC"/>
            </w:pPr>
            <w:r w:rsidRPr="00F96AA6">
              <w:t>5</w:t>
            </w:r>
          </w:p>
        </w:tc>
      </w:tr>
      <w:tr w:rsidR="00F96AA6" w:rsidRPr="00F96AA6" w14:paraId="4CE43C45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11F90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AE00" w14:textId="77777777" w:rsidR="00F96AA6" w:rsidRPr="00F96AA6" w:rsidRDefault="00F96AA6" w:rsidP="00F96AA6">
            <w:pPr>
              <w:pStyle w:val="TAC"/>
            </w:pPr>
            <w:r w:rsidRPr="00F96AA6">
              <w:t>8</w:t>
            </w:r>
          </w:p>
        </w:tc>
      </w:tr>
      <w:tr w:rsidR="00F96AA6" w:rsidRPr="00F96AA6" w14:paraId="48FC4B31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91016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00D9" w14:textId="77777777" w:rsidR="00F96AA6" w:rsidRPr="00F96AA6" w:rsidRDefault="00F96AA6" w:rsidP="00F96AA6">
            <w:pPr>
              <w:pStyle w:val="TAC"/>
            </w:pPr>
            <w:r w:rsidRPr="00F96AA6">
              <w:t>5</w:t>
            </w:r>
          </w:p>
        </w:tc>
      </w:tr>
      <w:tr w:rsidR="00F96AA6" w:rsidRPr="00F96AA6" w14:paraId="2B54003E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D5FC9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5258" w14:textId="77777777" w:rsidR="00F96AA6" w:rsidRPr="00F96AA6" w:rsidRDefault="00F96AA6" w:rsidP="00F96AA6">
            <w:pPr>
              <w:pStyle w:val="TAC"/>
            </w:pPr>
            <w:r w:rsidRPr="00F96AA6">
              <w:t>9</w:t>
            </w:r>
          </w:p>
        </w:tc>
      </w:tr>
      <w:tr w:rsidR="00F96AA6" w:rsidRPr="00F96AA6" w14:paraId="17ACDEE3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A112E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F691" w14:textId="77777777" w:rsidR="00F96AA6" w:rsidRPr="00F96AA6" w:rsidRDefault="00F96AA6" w:rsidP="00F96AA6">
            <w:pPr>
              <w:pStyle w:val="TAC"/>
            </w:pPr>
            <w:r w:rsidRPr="00F96AA6">
              <w:t>1</w:t>
            </w:r>
          </w:p>
        </w:tc>
      </w:tr>
      <w:tr w:rsidR="00F96AA6" w:rsidRPr="00F96AA6" w14:paraId="1CB7030E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F6582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0B29" w14:textId="77777777" w:rsidR="00F96AA6" w:rsidRPr="00F96AA6" w:rsidRDefault="00F96AA6" w:rsidP="00F96AA6">
            <w:pPr>
              <w:pStyle w:val="TAC"/>
            </w:pPr>
            <w:r w:rsidRPr="00F96AA6">
              <w:t>5</w:t>
            </w:r>
          </w:p>
        </w:tc>
      </w:tr>
      <w:tr w:rsidR="00F96AA6" w:rsidRPr="00F96AA6" w14:paraId="38194EA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CFDCA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EFB9" w14:textId="77777777" w:rsidR="00F96AA6" w:rsidRPr="00F96AA6" w:rsidRDefault="00F96AA6" w:rsidP="00F96AA6">
            <w:pPr>
              <w:pStyle w:val="TAC"/>
            </w:pPr>
            <w:r w:rsidRPr="00F96AA6">
              <w:t>12</w:t>
            </w:r>
          </w:p>
        </w:tc>
      </w:tr>
      <w:tr w:rsidR="00F96AA6" w:rsidRPr="00F96AA6" w14:paraId="6D47DA92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BD462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7A69" w14:textId="77777777" w:rsidR="00F96AA6" w:rsidRPr="00F96AA6" w:rsidRDefault="00F96AA6" w:rsidP="00F96AA6">
            <w:pPr>
              <w:pStyle w:val="TAC"/>
            </w:pPr>
            <w:r w:rsidRPr="00F96AA6">
              <w:t>6</w:t>
            </w:r>
          </w:p>
        </w:tc>
      </w:tr>
      <w:tr w:rsidR="00F96AA6" w:rsidRPr="00F96AA6" w14:paraId="5C2C6F2C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8F75D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B362" w14:textId="77777777" w:rsidR="00F96AA6" w:rsidRPr="00F96AA6" w:rsidRDefault="00F96AA6" w:rsidP="00F96AA6">
            <w:pPr>
              <w:pStyle w:val="TAC"/>
            </w:pPr>
            <w:r w:rsidRPr="00F96AA6">
              <w:t>3</w:t>
            </w:r>
          </w:p>
        </w:tc>
      </w:tr>
      <w:tr w:rsidR="00F96AA6" w:rsidRPr="00F96AA6" w14:paraId="14AC3BC8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1CA25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B24" w14:textId="7E3653BF" w:rsidR="00F96AA6" w:rsidRPr="00F96AA6" w:rsidRDefault="00F96AA6" w:rsidP="00F96AA6">
            <w:pPr>
              <w:pStyle w:val="TAC"/>
            </w:pPr>
            <w:r w:rsidRPr="00F96AA6">
              <w:t>2</w:t>
            </w:r>
            <w:r w:rsidR="00491429">
              <w:t>4</w:t>
            </w:r>
          </w:p>
        </w:tc>
      </w:tr>
      <w:tr w:rsidR="00F96AA6" w:rsidRPr="00F96AA6" w14:paraId="0040AEB5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E2A1E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NR_MT_SDT-UEConTest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9F29" w14:textId="77777777" w:rsidR="00F96AA6" w:rsidRPr="00F96AA6" w:rsidRDefault="00F96AA6" w:rsidP="00F96AA6">
            <w:pPr>
              <w:pStyle w:val="TAC"/>
            </w:pPr>
            <w:r w:rsidRPr="00F96AA6">
              <w:t>1</w:t>
            </w:r>
          </w:p>
        </w:tc>
      </w:tr>
      <w:tr w:rsidR="00F96AA6" w:rsidRPr="00F96AA6" w14:paraId="27085F28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AFBD1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6542" w14:textId="77777777" w:rsidR="00F96AA6" w:rsidRPr="00F96AA6" w:rsidRDefault="00F96AA6" w:rsidP="00F96AA6">
            <w:pPr>
              <w:pStyle w:val="TAC"/>
            </w:pPr>
            <w:r w:rsidRPr="00F96AA6">
              <w:t>10</w:t>
            </w:r>
          </w:p>
        </w:tc>
      </w:tr>
      <w:tr w:rsidR="00F96AA6" w:rsidRPr="00F96AA6" w14:paraId="20E0334E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754A1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68D2" w14:textId="77777777" w:rsidR="00F96AA6" w:rsidRPr="00F96AA6" w:rsidRDefault="00F96AA6" w:rsidP="00F96AA6">
            <w:pPr>
              <w:pStyle w:val="TAC"/>
            </w:pPr>
            <w:r w:rsidRPr="00F96AA6">
              <w:t>22</w:t>
            </w:r>
          </w:p>
        </w:tc>
      </w:tr>
      <w:tr w:rsidR="00F96AA6" w:rsidRPr="00F96AA6" w14:paraId="669A3443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D0A48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48EA" w14:textId="77777777" w:rsidR="00F96AA6" w:rsidRPr="00F96AA6" w:rsidRDefault="00F96AA6" w:rsidP="00F96AA6">
            <w:pPr>
              <w:pStyle w:val="TAC"/>
            </w:pPr>
            <w:r w:rsidRPr="00F96AA6">
              <w:t>61</w:t>
            </w:r>
          </w:p>
        </w:tc>
      </w:tr>
      <w:tr w:rsidR="00F96AA6" w:rsidRPr="00F96AA6" w14:paraId="17FE462A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3E6E6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E95D" w14:textId="77777777" w:rsidR="00F96AA6" w:rsidRPr="00F96AA6" w:rsidRDefault="00F96AA6" w:rsidP="00F96AA6">
            <w:pPr>
              <w:pStyle w:val="TAC"/>
            </w:pPr>
            <w:r w:rsidRPr="00F96AA6">
              <w:t>29</w:t>
            </w:r>
          </w:p>
        </w:tc>
      </w:tr>
      <w:tr w:rsidR="00F96AA6" w:rsidRPr="00F96AA6" w14:paraId="4D79373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687A3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2B8B" w14:textId="77777777" w:rsidR="00F96AA6" w:rsidRPr="00F96AA6" w:rsidRDefault="00F96AA6" w:rsidP="00F96AA6">
            <w:pPr>
              <w:pStyle w:val="TAC"/>
            </w:pPr>
            <w:r w:rsidRPr="00F96AA6">
              <w:t>12</w:t>
            </w:r>
          </w:p>
        </w:tc>
      </w:tr>
      <w:tr w:rsidR="00F96AA6" w:rsidRPr="00F96AA6" w14:paraId="16E88277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8B411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BDA8" w14:textId="77777777" w:rsidR="00F96AA6" w:rsidRPr="00F96AA6" w:rsidRDefault="00F96AA6" w:rsidP="00F96AA6">
            <w:pPr>
              <w:pStyle w:val="TAC"/>
            </w:pPr>
            <w:r w:rsidRPr="00F96AA6">
              <w:t>1</w:t>
            </w:r>
          </w:p>
        </w:tc>
      </w:tr>
      <w:tr w:rsidR="00F96AA6" w:rsidRPr="00F96AA6" w14:paraId="2C460828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1DE0D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9C39" w14:textId="77777777" w:rsidR="00F96AA6" w:rsidRPr="00F96AA6" w:rsidRDefault="00F96AA6" w:rsidP="00F96AA6">
            <w:pPr>
              <w:pStyle w:val="TAC"/>
            </w:pPr>
            <w:r w:rsidRPr="00F96AA6">
              <w:t>13</w:t>
            </w:r>
          </w:p>
        </w:tc>
      </w:tr>
      <w:tr w:rsidR="00F96AA6" w:rsidRPr="00F96AA6" w14:paraId="3279D7A0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3AB05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930B" w14:textId="77777777" w:rsidR="00F96AA6" w:rsidRPr="00F96AA6" w:rsidRDefault="00F96AA6" w:rsidP="00F96AA6">
            <w:pPr>
              <w:pStyle w:val="TAC"/>
            </w:pPr>
            <w:r w:rsidRPr="00F96AA6">
              <w:t>14</w:t>
            </w:r>
          </w:p>
        </w:tc>
      </w:tr>
      <w:tr w:rsidR="00F96AA6" w:rsidRPr="00F96AA6" w14:paraId="3BC4549E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1EBAC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D117" w14:textId="77777777" w:rsidR="00F96AA6" w:rsidRPr="00F96AA6" w:rsidRDefault="00F96AA6" w:rsidP="00F96AA6">
            <w:pPr>
              <w:pStyle w:val="TAC"/>
            </w:pPr>
            <w:r w:rsidRPr="00F96AA6">
              <w:t>8</w:t>
            </w:r>
          </w:p>
        </w:tc>
      </w:tr>
      <w:tr w:rsidR="00F96AA6" w:rsidRPr="00F96AA6" w14:paraId="6F487DAD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F1593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A2FB" w14:textId="77777777" w:rsidR="00F96AA6" w:rsidRPr="00F96AA6" w:rsidRDefault="00F96AA6" w:rsidP="00F96AA6">
            <w:pPr>
              <w:pStyle w:val="TAC"/>
            </w:pPr>
            <w:r w:rsidRPr="00F96AA6">
              <w:t>12</w:t>
            </w:r>
          </w:p>
        </w:tc>
      </w:tr>
      <w:tr w:rsidR="00F96AA6" w:rsidRPr="00F96AA6" w14:paraId="2DC98354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A57D9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8FF5D" w14:textId="77777777" w:rsidR="00F96AA6" w:rsidRPr="00F96AA6" w:rsidRDefault="00F96AA6" w:rsidP="00F96AA6">
            <w:pPr>
              <w:pStyle w:val="TAC"/>
            </w:pPr>
            <w:r w:rsidRPr="00F96AA6">
              <w:t>11</w:t>
            </w:r>
          </w:p>
        </w:tc>
      </w:tr>
      <w:tr w:rsidR="00F96AA6" w:rsidRPr="00F96AA6" w14:paraId="072C482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0009D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4B5F" w14:textId="77777777" w:rsidR="00F96AA6" w:rsidRPr="00F96AA6" w:rsidRDefault="00F96AA6" w:rsidP="00F96AA6">
            <w:pPr>
              <w:pStyle w:val="TAC"/>
            </w:pPr>
            <w:r w:rsidRPr="00F96AA6">
              <w:t>1</w:t>
            </w:r>
          </w:p>
        </w:tc>
      </w:tr>
      <w:tr w:rsidR="00F96AA6" w:rsidRPr="00F96AA6" w14:paraId="697012A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94621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35C8" w14:textId="77777777" w:rsidR="00F96AA6" w:rsidRPr="00F96AA6" w:rsidRDefault="00F96AA6" w:rsidP="00F96AA6">
            <w:pPr>
              <w:pStyle w:val="TAC"/>
            </w:pPr>
            <w:r w:rsidRPr="00F96AA6">
              <w:t>5</w:t>
            </w:r>
          </w:p>
        </w:tc>
      </w:tr>
      <w:tr w:rsidR="00F96AA6" w:rsidRPr="00F96AA6" w14:paraId="55FE62D9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9223C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11CB" w14:textId="77777777" w:rsidR="00F96AA6" w:rsidRPr="00F96AA6" w:rsidRDefault="00F96AA6" w:rsidP="00F96AA6">
            <w:pPr>
              <w:pStyle w:val="TAC"/>
            </w:pPr>
            <w:r w:rsidRPr="00F96AA6">
              <w:t>4</w:t>
            </w:r>
          </w:p>
        </w:tc>
      </w:tr>
      <w:tr w:rsidR="00F96AA6" w:rsidRPr="00F96AA6" w14:paraId="12B2DDF4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31153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659C" w14:textId="77777777" w:rsidR="00F96AA6" w:rsidRPr="00F96AA6" w:rsidRDefault="00F96AA6" w:rsidP="00F96AA6">
            <w:pPr>
              <w:pStyle w:val="TAC"/>
            </w:pPr>
            <w:r w:rsidRPr="00F96AA6">
              <w:t>9</w:t>
            </w:r>
          </w:p>
        </w:tc>
      </w:tr>
      <w:tr w:rsidR="00F96AA6" w:rsidRPr="00F96AA6" w14:paraId="67AE7875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989AB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4F84" w14:textId="004B7F67" w:rsidR="00F96AA6" w:rsidRPr="00F96AA6" w:rsidRDefault="00F96AA6" w:rsidP="00F96AA6">
            <w:pPr>
              <w:pStyle w:val="TAC"/>
            </w:pPr>
            <w:r w:rsidRPr="00F96AA6">
              <w:t>13</w:t>
            </w:r>
            <w:r w:rsidR="0085289F">
              <w:t>1</w:t>
            </w:r>
          </w:p>
        </w:tc>
      </w:tr>
      <w:tr w:rsidR="00F96AA6" w:rsidRPr="00F96AA6" w14:paraId="18099C16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003DC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E338" w14:textId="77777777" w:rsidR="00F96AA6" w:rsidRPr="00F96AA6" w:rsidRDefault="00F96AA6" w:rsidP="00F96AA6">
            <w:pPr>
              <w:pStyle w:val="TAC"/>
            </w:pPr>
            <w:r w:rsidRPr="00F96AA6">
              <w:t>51</w:t>
            </w:r>
          </w:p>
        </w:tc>
      </w:tr>
      <w:tr w:rsidR="00F96AA6" w:rsidRPr="00F96AA6" w14:paraId="1CCA8998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5A912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F068" w14:textId="77777777" w:rsidR="00F96AA6" w:rsidRPr="00F96AA6" w:rsidRDefault="00F96AA6" w:rsidP="00F96AA6">
            <w:pPr>
              <w:pStyle w:val="TAC"/>
            </w:pPr>
            <w:r w:rsidRPr="00F96AA6">
              <w:t>54</w:t>
            </w:r>
          </w:p>
        </w:tc>
      </w:tr>
      <w:tr w:rsidR="00F96AA6" w:rsidRPr="00F96AA6" w14:paraId="6D3F7617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D4E75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A7DD" w14:textId="77777777" w:rsidR="00F96AA6" w:rsidRPr="00F96AA6" w:rsidRDefault="00F96AA6" w:rsidP="00F96AA6">
            <w:pPr>
              <w:pStyle w:val="TAC"/>
            </w:pPr>
            <w:r w:rsidRPr="00F96AA6">
              <w:t>27</w:t>
            </w:r>
          </w:p>
        </w:tc>
      </w:tr>
      <w:tr w:rsidR="00F96AA6" w:rsidRPr="00F96AA6" w14:paraId="6517013B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24206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TEI8_Test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A8CA" w14:textId="77777777" w:rsidR="00F96AA6" w:rsidRPr="00F96AA6" w:rsidRDefault="00F96AA6" w:rsidP="00F96AA6">
            <w:pPr>
              <w:pStyle w:val="TAC"/>
            </w:pPr>
            <w:r w:rsidRPr="00F96AA6">
              <w:t>11</w:t>
            </w:r>
          </w:p>
        </w:tc>
      </w:tr>
      <w:tr w:rsidR="00F96AA6" w:rsidRPr="00F96AA6" w14:paraId="5E1DB0E9" w14:textId="77777777" w:rsidTr="00F96AA6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728F3" w14:textId="77777777" w:rsidR="00F96AA6" w:rsidRPr="00F96AA6" w:rsidRDefault="00F96AA6" w:rsidP="00F96AA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6AA6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B710" w14:textId="77777777" w:rsidR="00F96AA6" w:rsidRPr="00F96AA6" w:rsidRDefault="00F96AA6" w:rsidP="00F96AA6">
            <w:pPr>
              <w:pStyle w:val="TAC"/>
            </w:pPr>
            <w:r w:rsidRPr="00F96AA6">
              <w:t>1</w:t>
            </w:r>
          </w:p>
        </w:tc>
      </w:tr>
    </w:tbl>
    <w:p w14:paraId="6E17D07E" w14:textId="77777777" w:rsidR="00044DAD" w:rsidRDefault="00044DAD" w:rsidP="007A6AE8"/>
    <w:p w14:paraId="419251DE" w14:textId="6BC00E0B" w:rsidR="00B55BB6" w:rsidRDefault="0069306C" w:rsidP="00334D35">
      <w:pPr>
        <w:pStyle w:val="TH"/>
      </w:pPr>
      <w:r>
        <w:t xml:space="preserve">Table 1.2: </w:t>
      </w:r>
      <w:r w:rsidR="00F453DC">
        <w:t>List of CR packs</w:t>
      </w:r>
    </w:p>
    <w:tbl>
      <w:tblPr>
        <w:tblW w:w="13036" w:type="dxa"/>
        <w:tblLook w:val="04A0" w:firstRow="1" w:lastRow="0" w:firstColumn="1" w:lastColumn="0" w:noHBand="0" w:noVBand="1"/>
      </w:tblPr>
      <w:tblGrid>
        <w:gridCol w:w="1320"/>
        <w:gridCol w:w="5580"/>
        <w:gridCol w:w="960"/>
        <w:gridCol w:w="960"/>
        <w:gridCol w:w="4216"/>
      </w:tblGrid>
      <w:tr w:rsidR="002C1F05" w:rsidRPr="002C1F05" w14:paraId="498B4B20" w14:textId="77777777" w:rsidTr="002C1F05">
        <w:trPr>
          <w:trHeight w:val="24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277E883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2C1F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#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3C3DAB8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2C1F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24EA67A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2C1F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4F977D6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2C1F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01B2F5C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2C1F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2C1F05" w:rsidRPr="002C1F05" w14:paraId="76A90CD1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EC2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RP-252234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AA49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NR_CADC_NR_LTE_DC_R16-UEConTest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8DC5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9EB3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8A1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2C1F05" w:rsidRPr="002C1F05" w14:paraId="698F1D43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D940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RP-252235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5A6B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NR_CADC_NR_LTE_DC_R16-UEConTest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A8FB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7CDB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0A2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2C1F05" w:rsidRPr="002C1F05" w14:paraId="3FBCFB50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2870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RP-252236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302C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NR_RRM_enh-UEConTest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DF04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7637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F318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NR_RRM_enh-UEConTest</w:t>
            </w:r>
          </w:p>
        </w:tc>
      </w:tr>
      <w:tr w:rsidR="002C1F05" w:rsidRPr="002C1F05" w14:paraId="5390FB75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070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RP-252237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45EA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NR_CADC_NR_LTE_DC_R17-UEConTest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FEE9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1842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AFD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2C1F05" w:rsidRPr="002C1F05" w14:paraId="73D72966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B8E3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RP-252238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AF41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NR_NTN_solutions_plus_CT-UEConTest - Pack 1/4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2438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6A9C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0A0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2C1F05" w:rsidRPr="002C1F05" w14:paraId="7951DD1D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335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RP-252239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E2E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NR_NTN_solutions_plus_CT-UEConTest - Pack 2/4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992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6A9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825E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2C1F05" w:rsidRPr="002C1F05" w14:paraId="000733BB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C911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7449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NR_NTN_solutions_plus_CT-UEConTest - Pack 3/4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E82B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3D2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8558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2C1F05" w:rsidRPr="002C1F05" w14:paraId="30B2BF6D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84C2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F198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NR_NTN_solutions_plus_CT-UEConTest - Pack 4/4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2A2C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BDDF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E807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2C1F05" w:rsidRPr="002C1F05" w14:paraId="4DB1AEA5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97E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E7AE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NR_HST_FR2-UEConTest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E68D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876B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015D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NR_HST_FR2-UEConTest</w:t>
            </w:r>
          </w:p>
        </w:tc>
      </w:tr>
      <w:tr w:rsidR="002C1F05" w:rsidRPr="002C1F05" w14:paraId="48F145B9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5CC5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8AE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NR_SL_enh-UEConTest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AB32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9136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A1DA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NR_SL_enh-UEConTest</w:t>
            </w:r>
          </w:p>
        </w:tc>
      </w:tr>
      <w:tr w:rsidR="002C1F05" w:rsidRPr="002C1F05" w14:paraId="66B9885E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CACC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E82E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NR_SL_relay-UEConTest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9B9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D576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E88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NR_SL_relay-UEConTest</w:t>
            </w:r>
          </w:p>
        </w:tc>
      </w:tr>
      <w:tr w:rsidR="002C1F05" w:rsidRPr="002C1F05" w14:paraId="124A8417" w14:textId="77777777" w:rsidTr="002C1F05">
        <w:trPr>
          <w:trHeight w:val="45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176D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9A14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MCProtoc17_enh3MCPTT_eMCData3_MCOver5GS-UEConTest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DD6A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6ED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B5F0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MCProtoc17_enh3MCPTT_eMCData3_MCOver5GS-UEConTest</w:t>
            </w:r>
          </w:p>
        </w:tc>
      </w:tr>
      <w:tr w:rsidR="002C1F05" w:rsidRPr="002C1F05" w14:paraId="735BF994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A1E5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A4A4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0E78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F0E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A92B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tr w:rsidR="002C1F05" w:rsidRPr="002C1F05" w14:paraId="5256F48A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2A75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98E5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HPUE_NR_FR1_FDD_R18-UEConTest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772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4C01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A3EC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HPUE_NR_FR1_FDD_R18-UEConTest</w:t>
            </w:r>
          </w:p>
        </w:tc>
      </w:tr>
      <w:tr w:rsidR="002C1F05" w:rsidRPr="002C1F05" w14:paraId="77967549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3E5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187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AB80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1D5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836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2C1F05" w:rsidRPr="002C1F05" w14:paraId="08CF5947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746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RP-252249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5134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NR_ATG-UEConTest - Pack 1/3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2301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AAD6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B2F3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2C1F05" w:rsidRPr="002C1F05" w14:paraId="08371664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0BBC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A9F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NR_ATG-UEConTest - Pack 2/3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55F6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A5AE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EDB7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2C1F05" w:rsidRPr="002C1F05" w14:paraId="3AB73BBC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2B4F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67D1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NR_ATG-UEConTest - Pack 3/3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9CF1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BA41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2D94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2C1F05" w:rsidRPr="002C1F05" w14:paraId="38604479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B703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D9E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NR_FR1_lessthan_5MHz_BW-UEConTest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40F9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62FF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B5EC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NR_FR1_lessthan_5MHz_BW-UEConTest</w:t>
            </w:r>
          </w:p>
        </w:tc>
      </w:tr>
      <w:tr w:rsidR="002C1F05" w:rsidRPr="002C1F05" w14:paraId="79459944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AEA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CD8B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NR_redcap_enh_plus_CT1-UEConTest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2FBB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578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149B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2C1F05" w:rsidRPr="002C1F05" w14:paraId="5AA4464B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5B0E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4B3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NR_XR_enh_plus_CT1-UEConTest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469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0EA1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2640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NR_XR_enh_plus_CT1-UEConTest</w:t>
            </w:r>
          </w:p>
        </w:tc>
      </w:tr>
      <w:tr w:rsidR="002C1F05" w:rsidRPr="002C1F05" w14:paraId="6B7EDA97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9ED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0422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LTE_900MHz_US-UEConTest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793B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8A8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0A6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LTE_900MHz_US-UEConTest</w:t>
            </w:r>
          </w:p>
        </w:tc>
      </w:tr>
      <w:tr w:rsidR="002C1F05" w:rsidRPr="002C1F05" w14:paraId="4FFFA0F4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4CB4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6C5A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NR_RF_FR2_req_Ph3-UEConTest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31F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C7A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C29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NR_RF_FR2_req_Ph3-UEConTest</w:t>
            </w:r>
          </w:p>
        </w:tc>
      </w:tr>
      <w:tr w:rsidR="002C1F05" w:rsidRPr="002C1F05" w14:paraId="6E5D30B9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990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1094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NR_ENDC_RF_FR1_enh2-UEConTest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553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BCF5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0FB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2C1F05" w:rsidRPr="002C1F05" w14:paraId="47033F0C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1C3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E89A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Netw_Energy_NR-UEConTest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A86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158D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A9BA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Netw_Energy_NR-UEConTest</w:t>
            </w:r>
          </w:p>
        </w:tc>
      </w:tr>
      <w:tr w:rsidR="002C1F05" w:rsidRPr="002C1F05" w14:paraId="05ED7BB2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68B3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RP-252259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D7B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17F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3371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48D4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2C1F05" w:rsidRPr="002C1F05" w14:paraId="441D90B9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226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688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NR_MC_enh-UEConTest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1520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5426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1D53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NR_MC_enh-UEConTest</w:t>
            </w:r>
          </w:p>
        </w:tc>
      </w:tr>
      <w:tr w:rsidR="002C1F05" w:rsidRPr="002C1F05" w14:paraId="40D3E607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5D8B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766E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NR_MIMO_evo_DL_UL-UEConTest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986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CED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669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NR_MIMO_evo_DL_UL-UEConTest</w:t>
            </w:r>
          </w:p>
        </w:tc>
      </w:tr>
      <w:tr w:rsidR="002C1F05" w:rsidRPr="002C1F05" w14:paraId="316BDC32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C5F1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4A0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IoT_NTN_enh_plus_CT1-UEConTest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CED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5180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B3C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IoT_NTN_enh_plus_CT1-UEConTest</w:t>
            </w:r>
          </w:p>
        </w:tc>
      </w:tr>
      <w:tr w:rsidR="002C1F05" w:rsidRPr="002C1F05" w14:paraId="21F87B36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B2A2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CF8A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NR_MT_SDT-UEConTest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BFA6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141A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FC3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NR_MT_SDT-UEConTest</w:t>
            </w:r>
          </w:p>
        </w:tc>
      </w:tr>
      <w:tr w:rsidR="002C1F05" w:rsidRPr="002C1F05" w14:paraId="3CEDA7F8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B870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9060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NR_IDC_enh-UEConTest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8B0C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914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9EED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NR_IDC_enh-UEConTest</w:t>
            </w:r>
          </w:p>
        </w:tc>
      </w:tr>
      <w:tr w:rsidR="002C1F05" w:rsidRPr="002C1F05" w14:paraId="69B0409C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1AF7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4F79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NR_demod_enh3-UEConTest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B3EC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38FB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C2C6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NR_demod_enh3-UEConTest</w:t>
            </w:r>
          </w:p>
        </w:tc>
      </w:tr>
      <w:tr w:rsidR="002C1F05" w:rsidRPr="002C1F05" w14:paraId="42FEE4C3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B8EB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E25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eNPN_Ph2-NGRAN_plus_CT1-UEConTest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B233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8EE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2E6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eNPN_Ph2-NGRAN_plus_CT1-UEConTest</w:t>
            </w:r>
          </w:p>
        </w:tc>
      </w:tr>
      <w:tr w:rsidR="002C1F05" w:rsidRPr="002C1F05" w14:paraId="0164349C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ECA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6688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NR_pos_enh2-UEConTest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538B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BD3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DF24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2C1F05" w:rsidRPr="002C1F05" w14:paraId="748062EB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FBB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0954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NR_pos_enh2-UEConTest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B570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57A2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C449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2C1F05" w:rsidRPr="002C1F05" w14:paraId="6074F4BF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FBA3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RP-252269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6EE7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NR_Mob_enh2-UEConTest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8725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7B60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FAB8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2C1F05" w:rsidRPr="002C1F05" w14:paraId="56D2C352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E29E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9D5E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NR_Mob_enh2-UEConTest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38F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270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26B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2C1F05" w:rsidRPr="002C1F05" w14:paraId="4133A72D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0B4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8E77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NR_FR2_multiRX_DL-UEConTest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4060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775D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056E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NR_FR2_multiRX_DL-UEConTest</w:t>
            </w:r>
          </w:p>
        </w:tc>
      </w:tr>
      <w:tr w:rsidR="002C1F05" w:rsidRPr="002C1F05" w14:paraId="5DB52A21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447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37E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NR_NTN_enh_plus_CT-UEConTest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C5C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3ED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9300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NR_NTN_enh_plus_CT-UEConTest</w:t>
            </w:r>
          </w:p>
        </w:tc>
      </w:tr>
      <w:tr w:rsidR="002C1F05" w:rsidRPr="002C1F05" w14:paraId="049A4C51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E11C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A8D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NR_NTN_enh_plus_CT-UEConTest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2D88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BB7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A7B5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NR_NTN_enh_plus_CT-UEConTest</w:t>
            </w:r>
          </w:p>
        </w:tc>
      </w:tr>
      <w:tr w:rsidR="002C1F05" w:rsidRPr="002C1F05" w14:paraId="1F4364CF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E6A2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A88B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LTE_terr_bcast_bands_part2-UEConTest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EA0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4A6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8A01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LTE_terr_bcast_bands_part2-UEConTest</w:t>
            </w:r>
          </w:p>
        </w:tc>
      </w:tr>
      <w:tr w:rsidR="002C1F05" w:rsidRPr="002C1F05" w14:paraId="017109D3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F1EB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ADB5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NR_MG_enh2-UEConTest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E96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03B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86CC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NR_MG_enh2-UEConTest</w:t>
            </w:r>
          </w:p>
        </w:tc>
      </w:tr>
      <w:tr w:rsidR="002C1F05" w:rsidRPr="002C1F05" w14:paraId="09553852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91B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DA7F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NG_RTC_IMS_dataCH-UEConTest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1D62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34D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8AE5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NG_RTC_IMS_dataCH-UEConTest</w:t>
            </w:r>
          </w:p>
        </w:tc>
      </w:tr>
      <w:tr w:rsidR="002C1F05" w:rsidRPr="002C1F05" w14:paraId="5F6E6403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E46C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F1C5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NR_MBS_enh_5MBS_Ph2-UEConTest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DE5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58EC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3E8F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NR_MBS_enh_5MBS_Ph2-UEConTest</w:t>
            </w:r>
          </w:p>
        </w:tc>
      </w:tr>
      <w:tr w:rsidR="002C1F05" w:rsidRPr="002C1F05" w14:paraId="3BE737BA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FBE1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C9D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NR_UAV_plus_CT1-UEConTest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A853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52F4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754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NR_UAV_plus_CT1-UEConTest</w:t>
            </w:r>
          </w:p>
        </w:tc>
      </w:tr>
      <w:tr w:rsidR="002C1F05" w:rsidRPr="002C1F05" w14:paraId="72337BC2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BBF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RP-252279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544C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ATSSS_Ph3-UEConTest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B7F4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E6E2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3CFB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ATSSS_Ph3-UEConTest</w:t>
            </w:r>
          </w:p>
        </w:tc>
      </w:tr>
      <w:tr w:rsidR="002C1F05" w:rsidRPr="002C1F05" w14:paraId="6815254E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FC61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9A6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LTE_CA_R18-UEConTest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33BC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13.4.32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943B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B2E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LTE_CA_R18-UEConTest</w:t>
            </w:r>
          </w:p>
        </w:tc>
      </w:tr>
      <w:tr w:rsidR="002C1F05" w:rsidRPr="002C1F05" w14:paraId="43CA0B3B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212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61D7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eCallCEN-UEConTest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4B2C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B224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F018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eCallCEN-UEConTest</w:t>
            </w:r>
          </w:p>
        </w:tc>
      </w:tr>
      <w:tr w:rsidR="002C1F05" w:rsidRPr="002C1F05" w14:paraId="5C7D73B5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DADF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7231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NR_n28_PC2_40MHz_CBW-UEConTest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ACF3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CA6A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34D6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NR_n28_PC2_40MHz_CBW-UEConTest</w:t>
            </w:r>
          </w:p>
        </w:tc>
      </w:tr>
      <w:tr w:rsidR="002C1F05" w:rsidRPr="002C1F05" w14:paraId="4FAD86A2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DA4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4C8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NR_CADC_NR_LTE_DC_R19-UEConTest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7DCB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341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B425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NR_CADC_NR_LTE_DC_R19-UEConTest</w:t>
            </w:r>
          </w:p>
        </w:tc>
      </w:tr>
      <w:tr w:rsidR="002C1F05" w:rsidRPr="002C1F05" w14:paraId="3148680D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CC2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25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NR_CADC_NR_LTE_DC_R19-UEConTest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6729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5E62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BA9A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NR_CADC_NR_LTE_DC_R19-UEConTest</w:t>
            </w:r>
          </w:p>
        </w:tc>
      </w:tr>
      <w:tr w:rsidR="002C1F05" w:rsidRPr="002C1F05" w14:paraId="0D437926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824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EC98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HPUE_NR_FR1_bands_R19-UEConTest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949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030F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2423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HPUE_NR_FR1_bands_R19-UEConTest</w:t>
            </w:r>
          </w:p>
        </w:tc>
      </w:tr>
      <w:tr w:rsidR="002C1F05" w:rsidRPr="002C1F05" w14:paraId="3BB2C0FE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B701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9382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NR_lic_bands_BW_R19-UEConTest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2A9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D020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46C7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NR_lic_bands_BW_R19-UEConTest</w:t>
            </w:r>
          </w:p>
        </w:tc>
      </w:tr>
      <w:tr w:rsidR="002C1F05" w:rsidRPr="002C1F05" w14:paraId="2BF6960E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291F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755D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HPUE_DC_LTE_NR_R19-UEConTest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55D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B54D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F68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HPUE_DC_LTE_NR_R19-UEConTest</w:t>
            </w:r>
          </w:p>
        </w:tc>
      </w:tr>
      <w:tr w:rsidR="002C1F05" w:rsidRPr="002C1F05" w14:paraId="0089B88A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7633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5FD7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NR_mmWave_protect-UEConTest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7DF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13.5.9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5431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E6A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NR_mmWave_protect-UEConTest</w:t>
            </w:r>
          </w:p>
        </w:tc>
      </w:tr>
      <w:tr w:rsidR="002C1F05" w:rsidRPr="002C1F05" w14:paraId="6143FA91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9432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RP-252289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0F6E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87F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4D19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A3C3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2C1F05" w:rsidRPr="002C1F05" w14:paraId="296D46EE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0738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DD12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C777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0DF7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97EA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2C1F05" w:rsidRPr="002C1F05" w14:paraId="74CDF5A1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E60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2DAD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TEI11_Test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2CE4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FBDD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3220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TEI11_Test</w:t>
            </w:r>
          </w:p>
        </w:tc>
      </w:tr>
      <w:tr w:rsidR="002C1F05" w:rsidRPr="002C1F05" w14:paraId="6ECC7ED0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5287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D096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EC7E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C83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0E9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2C1F05" w:rsidRPr="002C1F05" w14:paraId="578C3B9D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9F35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926B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E6F8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A5BD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8CB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2C1F05" w:rsidRPr="002C1F05" w14:paraId="3A84E6AE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E3A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573E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TEI14_Test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56E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8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63DF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2C1F05" w:rsidRPr="002C1F05" w14:paraId="0225E04D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7E0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A6E3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TEI15_Test - Pack 1/7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34EB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52F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EA61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2C1F05" w:rsidRPr="002C1F05" w14:paraId="672F331D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AA2D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0D2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TEI15_Test - Pack 2/7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2F24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5FFB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0BCF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2C1F05" w:rsidRPr="002C1F05" w14:paraId="1939DAE7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8CD6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E70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TEI15_Test - Pack 3/7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A6A0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3809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9E59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2C1F05" w:rsidRPr="002C1F05" w14:paraId="6E804DEF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8BD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55CC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TEI15_Test - Pack 4/7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405D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1B7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B47D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2C1F05" w:rsidRPr="002C1F05" w14:paraId="0F0BD38A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ABE9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RP-252299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742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TEI15_Test - Pack 5/7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DCDD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E8A7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3F85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2C1F05" w:rsidRPr="002C1F05" w14:paraId="2033D3B5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F211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6100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TEI15_Test - Pack 6/7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2BD9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B8F3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433C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2C1F05" w:rsidRPr="002C1F05" w14:paraId="65BD3191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D7BE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6384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TEI15_Test - Pack 7/7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92DC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E9B3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557F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2C1F05" w:rsidRPr="002C1F05" w14:paraId="482CABEF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36B6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C458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TEI16_Test - Pack 1/3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52B1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29DF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142C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2C1F05" w:rsidRPr="002C1F05" w14:paraId="216ADF8F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CC26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A7CF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TEI16_Test - Pack 2/3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94608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7834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0077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2C1F05" w:rsidRPr="002C1F05" w14:paraId="47E9996B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327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EC31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TEI16_Test - Pack 3/3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EF902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AFA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638A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2C1F05" w:rsidRPr="002C1F05" w14:paraId="1B278716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83D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1FDD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TEI17_Test - Pack 1/3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3EB0F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D830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78E35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2C1F05" w:rsidRPr="002C1F05" w14:paraId="35EC17B7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05F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F70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TEI17_Test - Pack 2/3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48BA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E63C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6A886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2C1F05" w:rsidRPr="002C1F05" w14:paraId="44F83579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84D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499B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TEI17_Test - Pack 3/3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91CE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6527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506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2C1F05" w:rsidRPr="002C1F05" w14:paraId="23A96291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2E90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F085A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TEI18_Test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4DD1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50AD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B929" w14:textId="77777777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2C1F05" w:rsidRPr="002C1F05" w14:paraId="6712A203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DA72" w14:textId="148BE19B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RP-252309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FD5D" w14:textId="555AB32D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CR Pack on TEI18_Test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AA3C" w14:textId="1398A436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8449" w14:textId="61E05D71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98BF" w14:textId="776DB03C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2C1F05" w:rsidRPr="002C1F05" w14:paraId="4DFE6E7A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4C38" w14:textId="379507CB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AFD8" w14:textId="2D74476C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R5s CRs from RAN5 electronic meeting ‘#2025-TTCN email’ (batch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F7D2" w14:textId="57226D0E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DAA0" w14:textId="77F567C6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13D3" w14:textId="03ED4F73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C1F05" w:rsidRPr="002C1F05" w14:paraId="1CC20BA6" w14:textId="77777777" w:rsidTr="002C1F05">
        <w:trPr>
          <w:trHeight w:val="22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F752" w14:textId="2C178604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1F05">
              <w:rPr>
                <w:rFonts w:ascii="Arial" w:hAnsi="Arial" w:cs="Arial"/>
                <w:color w:val="000000"/>
                <w:sz w:val="16"/>
                <w:szCs w:val="16"/>
              </w:rPr>
              <w:t>RP-2523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CF57" w14:textId="60E4BD5E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R5s CRs from RAN5 electronic meeting ‘#2025-TTCN email’ (batch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328B" w14:textId="5EBEA181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D4BD" w14:textId="1C9B1124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1F05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3320" w14:textId="420D9930" w:rsidR="002C1F05" w:rsidRPr="002C1F05" w:rsidRDefault="002C1F05" w:rsidP="002C1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1C8FC501" w14:textId="77777777" w:rsidR="005B0E4F" w:rsidRDefault="005B0E4F" w:rsidP="002C1F05"/>
    <w:p w14:paraId="5E58691F" w14:textId="77777777" w:rsidR="002C1F05" w:rsidRDefault="002C1F05" w:rsidP="002C1F05"/>
    <w:bookmarkEnd w:id="0"/>
    <w:p w14:paraId="11B51E39" w14:textId="0F7FE430" w:rsidR="009C7F23" w:rsidRDefault="0069306C" w:rsidP="004147E0">
      <w:pPr>
        <w:pStyle w:val="TH"/>
      </w:pPr>
      <w:r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3320" w:type="dxa"/>
        <w:jc w:val="center"/>
        <w:tblLook w:val="04A0" w:firstRow="1" w:lastRow="0" w:firstColumn="1" w:lastColumn="0" w:noHBand="0" w:noVBand="1"/>
      </w:tblPr>
      <w:tblGrid>
        <w:gridCol w:w="1580"/>
        <w:gridCol w:w="1740"/>
      </w:tblGrid>
      <w:tr w:rsidR="00334D35" w:rsidRPr="00334D35" w14:paraId="4D2410D8" w14:textId="77777777" w:rsidTr="00334D35">
        <w:trPr>
          <w:trHeight w:val="255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2689AC4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334D35">
              <w:rPr>
                <w:rFonts w:ascii="Arial" w:hAnsi="Arial" w:cs="Arial"/>
                <w:b/>
                <w:bCs/>
                <w:color w:val="000000"/>
              </w:rPr>
              <w:t>Spec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0AA3E8B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334D35">
              <w:rPr>
                <w:rFonts w:ascii="Arial" w:hAnsi="Arial" w:cs="Arial"/>
                <w:b/>
                <w:bCs/>
                <w:color w:val="000000"/>
              </w:rPr>
              <w:t>CRs</w:t>
            </w:r>
          </w:p>
        </w:tc>
      </w:tr>
      <w:tr w:rsidR="00334D35" w:rsidRPr="00334D35" w14:paraId="35EED47F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102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62C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6B086B85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E24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9FD5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0EC286E9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AF8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6CC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560331ED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3FF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67E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23CADADD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2F5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A33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79F060AB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0E4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8F6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6C383B6E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82C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9D8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54F035A0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EBE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3AB6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334D35" w:rsidRPr="00334D35" w14:paraId="706FF751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2F5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EBE2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21</w:t>
            </w:r>
          </w:p>
        </w:tc>
      </w:tr>
      <w:tr w:rsidR="00334D35" w:rsidRPr="00334D35" w14:paraId="5F20C0BD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E3C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EF3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4C695499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FAB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E39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60408FCD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609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BB4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334D35" w:rsidRPr="00334D35" w14:paraId="76385EB6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9DF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D52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334D35" w:rsidRPr="00334D35" w14:paraId="7771FC3B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68D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1D7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687396DE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49A2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C2C4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7</w:t>
            </w:r>
          </w:p>
        </w:tc>
      </w:tr>
      <w:tr w:rsidR="00334D35" w:rsidRPr="00334D35" w14:paraId="024B8694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AF4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B8A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34D35" w:rsidRPr="00334D35" w14:paraId="62D5513F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94F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855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7</w:t>
            </w:r>
          </w:p>
        </w:tc>
      </w:tr>
      <w:tr w:rsidR="00334D35" w:rsidRPr="00334D35" w14:paraId="1754248B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BF85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1EC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5</w:t>
            </w:r>
          </w:p>
        </w:tc>
      </w:tr>
      <w:tr w:rsidR="00334D35" w:rsidRPr="00334D35" w14:paraId="4B7BD278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B75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A1E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334D35" w:rsidRPr="00334D35" w14:paraId="51C49B60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297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E5A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8</w:t>
            </w:r>
          </w:p>
        </w:tc>
      </w:tr>
      <w:tr w:rsidR="00334D35" w:rsidRPr="00334D35" w14:paraId="5755984E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8BE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5CC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3</w:t>
            </w:r>
          </w:p>
        </w:tc>
      </w:tr>
      <w:tr w:rsidR="00334D35" w:rsidRPr="00334D35" w14:paraId="3D74343C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BEB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CFF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589EBEF8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C52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3D7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480E9006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078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EBA2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5A5DB826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1ED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87E2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7804351B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7BD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F8D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44EAAB69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4751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C7A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12BE6F44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AF2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C34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0FF22F9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34B5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D5A6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6AFD32AD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E8C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1A14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47DFA907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06A5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9BB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14BC6F50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3A9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DD3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48B32BB0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171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D50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34D35" w:rsidRPr="00334D35" w14:paraId="3881CA58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E23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4BA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4120B772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690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5AA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34D35" w:rsidRPr="00334D35" w14:paraId="41621C1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7725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7B0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21</w:t>
            </w:r>
          </w:p>
        </w:tc>
      </w:tr>
      <w:tr w:rsidR="00334D35" w:rsidRPr="00334D35" w14:paraId="3B8B032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F9B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E83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3</w:t>
            </w:r>
          </w:p>
        </w:tc>
      </w:tr>
      <w:tr w:rsidR="00334D35" w:rsidRPr="00334D35" w14:paraId="02AE24BD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330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8C66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34D35" w:rsidRPr="00334D35" w14:paraId="26FF6B8D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078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A27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34D35" w:rsidRPr="00334D35" w14:paraId="7AA3890F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BC2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7D17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34D35" w:rsidRPr="00334D35" w14:paraId="3E02C685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FD02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308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34D35" w:rsidRPr="00334D35" w14:paraId="59B93F87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B29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F46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5</w:t>
            </w:r>
          </w:p>
        </w:tc>
      </w:tr>
      <w:tr w:rsidR="00334D35" w:rsidRPr="00334D35" w14:paraId="5ADB6C87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00A6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BBA5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3</w:t>
            </w:r>
          </w:p>
        </w:tc>
      </w:tr>
      <w:tr w:rsidR="00334D35" w:rsidRPr="00334D35" w14:paraId="71F1FD48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4AB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0A61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34D35" w:rsidRPr="00334D35" w14:paraId="6C601FB8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AF6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491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34D35" w:rsidRPr="00334D35" w14:paraId="141F75D2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B54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34B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34D35" w:rsidRPr="00334D35" w14:paraId="0C5566BE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B50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DEA6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63AF962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31B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C14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7CA28973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B86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2307" w14:textId="2F67C497" w:rsidR="00334D35" w:rsidRPr="008C30FE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FF0000"/>
              </w:rPr>
            </w:pPr>
            <w:r w:rsidRPr="008C30FE">
              <w:rPr>
                <w:rFonts w:ascii="Arial" w:hAnsi="Arial" w:cs="Arial"/>
                <w:color w:val="FF0000"/>
              </w:rPr>
              <w:t>7</w:t>
            </w:r>
            <w:r w:rsidR="008C30FE" w:rsidRPr="008C30FE">
              <w:rPr>
                <w:rFonts w:ascii="Arial" w:hAnsi="Arial" w:cs="Arial"/>
                <w:color w:val="FF0000"/>
              </w:rPr>
              <w:t>4</w:t>
            </w:r>
          </w:p>
        </w:tc>
      </w:tr>
      <w:tr w:rsidR="00334D35" w:rsidRPr="00334D35" w14:paraId="32C98895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ECA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71E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334D35" w:rsidRPr="00334D35" w14:paraId="25C12D76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888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5A6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285D9BD2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CDF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B07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110</w:t>
            </w:r>
          </w:p>
        </w:tc>
      </w:tr>
      <w:tr w:rsidR="00334D35" w:rsidRPr="00334D35" w14:paraId="6CB66961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86A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8E4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334D35" w:rsidRPr="00334D35" w14:paraId="7636FA73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1A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2875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334D35" w:rsidRPr="00334D35" w14:paraId="17F6CAC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07D6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7289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34</w:t>
            </w:r>
          </w:p>
        </w:tc>
      </w:tr>
      <w:tr w:rsidR="00334D35" w:rsidRPr="00334D35" w14:paraId="1A5DA392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52C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099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7</w:t>
            </w:r>
          </w:p>
        </w:tc>
      </w:tr>
      <w:tr w:rsidR="00334D35" w:rsidRPr="00334D35" w14:paraId="5D1C092F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CBB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F83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31</w:t>
            </w:r>
          </w:p>
        </w:tc>
      </w:tr>
      <w:tr w:rsidR="00334D35" w:rsidRPr="00334D35" w14:paraId="06F016EE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45C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1791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334D35" w:rsidRPr="00334D35" w14:paraId="3ADB3DB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68AD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81E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334D35" w:rsidRPr="00334D35" w14:paraId="1879C04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C9C3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F25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34D35" w:rsidRPr="00334D35" w14:paraId="1F23AFFF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9CF2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9D05" w14:textId="3C9559B5" w:rsidR="00334D35" w:rsidRPr="008C30FE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FF0000"/>
              </w:rPr>
            </w:pPr>
            <w:r w:rsidRPr="008C30FE">
              <w:rPr>
                <w:rFonts w:ascii="Arial" w:hAnsi="Arial" w:cs="Arial"/>
                <w:color w:val="FF0000"/>
              </w:rPr>
              <w:t>12</w:t>
            </w:r>
            <w:r w:rsidR="008C30FE" w:rsidRPr="008C30FE">
              <w:rPr>
                <w:rFonts w:ascii="Arial" w:hAnsi="Arial" w:cs="Arial"/>
                <w:color w:val="FF0000"/>
              </w:rPr>
              <w:t>8</w:t>
            </w:r>
          </w:p>
        </w:tc>
      </w:tr>
      <w:tr w:rsidR="00334D35" w:rsidRPr="00334D35" w14:paraId="047A6CFA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81AF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EB51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34D35" w:rsidRPr="00334D35" w14:paraId="202C0626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718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6FE1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5D24AD54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9980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981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42</w:t>
            </w:r>
          </w:p>
        </w:tc>
      </w:tr>
      <w:tr w:rsidR="00334D35" w:rsidRPr="00334D35" w14:paraId="0F08DFE6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5CD6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581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48</w:t>
            </w:r>
          </w:p>
        </w:tc>
      </w:tr>
      <w:tr w:rsidR="00334D35" w:rsidRPr="00334D35" w14:paraId="6946A5EC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371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8AEE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33741217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4A4A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E6E1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357114FE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D9B8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27C2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591F41E5" w14:textId="77777777" w:rsidTr="00334D35">
        <w:trPr>
          <w:trHeight w:val="300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341B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4D35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D5DC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34D35" w:rsidRPr="00334D35" w14:paraId="0861DA5F" w14:textId="77777777" w:rsidTr="00334D35">
        <w:trPr>
          <w:trHeight w:val="255"/>
          <w:jc w:val="center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DA64" w14:textId="77777777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ECE6" w14:textId="479B405D" w:rsidR="00334D35" w:rsidRPr="00334D35" w:rsidRDefault="00334D35" w:rsidP="00334D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334D35">
              <w:rPr>
                <w:rFonts w:ascii="Arial" w:hAnsi="Arial" w:cs="Arial"/>
                <w:color w:val="000000"/>
              </w:rPr>
              <w:t>87</w:t>
            </w:r>
            <w:r w:rsidR="00651EB8">
              <w:rPr>
                <w:rFonts w:ascii="Arial" w:hAnsi="Arial" w:cs="Arial"/>
                <w:color w:val="000000"/>
              </w:rPr>
              <w:t>5</w:t>
            </w:r>
          </w:p>
        </w:tc>
      </w:tr>
    </w:tbl>
    <w:p w14:paraId="3BCC8620" w14:textId="77777777" w:rsidR="00CD1D1A" w:rsidRDefault="00CD1D1A" w:rsidP="004979A0"/>
    <w:p w14:paraId="26AC65C9" w14:textId="5997FA2D" w:rsidR="0060254C" w:rsidRDefault="00C95C03" w:rsidP="00A12455">
      <w:pPr>
        <w:pStyle w:val="TH"/>
      </w:pPr>
      <w:r>
        <w:t>Table 1.3b: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jc w:val="center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129" w14:textId="77777777" w:rsidR="00C95C03" w:rsidRPr="0069306C" w:rsidRDefault="00C95C03" w:rsidP="00FB1C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9D2" w14:textId="113C0396" w:rsidR="00C95C03" w:rsidRPr="003631E7" w:rsidRDefault="003631E7" w:rsidP="00FB1CC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631E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F978C3" w:rsidRPr="0069306C" w14:paraId="65439DA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AB6F" w14:textId="41115377" w:rsidR="00F978C3" w:rsidRPr="0069306C" w:rsidRDefault="00F978C3" w:rsidP="00F978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90E6" w14:textId="08580CBA" w:rsidR="00F978C3" w:rsidRPr="003631E7" w:rsidRDefault="003631E7" w:rsidP="00F978C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631E7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</w:tr>
      <w:tr w:rsidR="00C95C03" w:rsidRPr="0069306C" w14:paraId="0A24413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EF03" w14:textId="00C0CF5B" w:rsidR="00C95C03" w:rsidRPr="003631E7" w:rsidRDefault="007A6AE8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631E7">
              <w:rPr>
                <w:rFonts w:ascii="Calibri" w:hAnsi="Calibri" w:cs="Calibri"/>
                <w:sz w:val="22"/>
                <w:szCs w:val="22"/>
              </w:rPr>
              <w:t>1</w:t>
            </w:r>
            <w:r w:rsidR="003631E7" w:rsidRPr="003631E7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C95C03" w:rsidRPr="0069306C" w14:paraId="3A259EB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799F" w14:textId="155C207C" w:rsidR="00C95C03" w:rsidRPr="003631E7" w:rsidRDefault="00C159DC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631E7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C95C03" w:rsidRPr="0069306C" w14:paraId="55EC773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CB3C" w14:textId="3B535979" w:rsidR="00C95C03" w:rsidRPr="003631E7" w:rsidRDefault="003631E7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4147E0" w:rsidRPr="0069306C" w14:paraId="4A59B11F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E3A8" w14:textId="13AA1FAE" w:rsidR="004147E0" w:rsidRDefault="004147E0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389C9" w14:textId="115904DB" w:rsidR="004147E0" w:rsidRPr="003631E7" w:rsidRDefault="003631E7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C95C03" w:rsidRPr="0069306C" w14:paraId="666110E0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7D34" w14:textId="70054C89" w:rsidR="00C95C03" w:rsidRPr="003631E7" w:rsidRDefault="003631E7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</w:tr>
      <w:tr w:rsidR="00C95C03" w:rsidRPr="0069306C" w14:paraId="57C228E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6233" w14:textId="33180B57" w:rsidR="00C95C03" w:rsidRPr="003631E7" w:rsidRDefault="003631E7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r>
        <w:t>Tdoc list of agreed CRs</w:t>
      </w:r>
      <w:r w:rsidR="004551A8">
        <w:t xml:space="preserve"> and plenary packages</w:t>
      </w:r>
    </w:p>
    <w:p w14:paraId="342DA693" w14:textId="77777777" w:rsidR="00473E1C" w:rsidRDefault="00473E1C" w:rsidP="003443A1"/>
    <w:p w14:paraId="73C7A066" w14:textId="6D6C259B" w:rsidR="00C46788" w:rsidRDefault="00BF2A72" w:rsidP="003443A1">
      <w:r>
        <w:t>8</w:t>
      </w:r>
      <w:r w:rsidR="00C46788">
        <w:t>7</w:t>
      </w:r>
      <w:r w:rsidR="00A25870">
        <w:t>5</w:t>
      </w:r>
      <w:r w:rsidR="0069306C">
        <w:t xml:space="preserve"> CRs were agreed at RAN5#10</w:t>
      </w:r>
      <w:r w:rsidR="005B0E4F">
        <w:t>8</w:t>
      </w:r>
    </w:p>
    <w:tbl>
      <w:tblPr>
        <w:tblW w:w="19466" w:type="dxa"/>
        <w:tblLook w:val="04A0" w:firstRow="1" w:lastRow="0" w:firstColumn="1" w:lastColumn="0" w:noHBand="0" w:noVBand="1"/>
      </w:tblPr>
      <w:tblGrid>
        <w:gridCol w:w="1271"/>
        <w:gridCol w:w="3574"/>
        <w:gridCol w:w="2552"/>
        <w:gridCol w:w="993"/>
        <w:gridCol w:w="1131"/>
        <w:gridCol w:w="877"/>
        <w:gridCol w:w="4792"/>
        <w:gridCol w:w="990"/>
        <w:gridCol w:w="901"/>
        <w:gridCol w:w="1112"/>
        <w:gridCol w:w="1273"/>
      </w:tblGrid>
      <w:tr w:rsidR="00F35B0B" w:rsidRPr="00F35B0B" w14:paraId="5AD2267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1D359C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TDoc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2CCF0B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Title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1E0458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Source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27B91E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Release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03CB84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Spec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3193D7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Version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0FC511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Related WIs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164A15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CR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332243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CR revision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447F11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F2F2F2" w:themeColor="background1" w:themeShade="F2"/>
                <w:sz w:val="22"/>
                <w:szCs w:val="22"/>
              </w:rPr>
              <w:t>CR category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59D1A5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F35B0B">
              <w:rPr>
                <w:rFonts w:ascii="Aptos Narrow" w:hAnsi="Aptos Narrow"/>
                <w:b/>
                <w:bCs/>
                <w:color w:val="F2F2F2" w:themeColor="background1" w:themeShade="F2"/>
                <w:sz w:val="22"/>
                <w:szCs w:val="22"/>
              </w:rPr>
              <w:t>TSG CR Pack</w:t>
            </w:r>
          </w:p>
        </w:tc>
      </w:tr>
      <w:tr w:rsidR="00F35B0B" w:rsidRPr="00F35B0B" w14:paraId="265DE17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E5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R5-253718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38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TT analysis for E-UTRAN event-triggered TC 6.6.25.1, 6.6.25.2 and 6.6.25.3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20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58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74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DB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97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14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1039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A1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07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1A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1E6235C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33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27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E-UTRAN event-triggered TC 6.6.25.1, 6.6.25.2 and 6.6.25.3 including TTs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71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A4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85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68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A1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45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4F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D4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B5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70903E5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6C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A7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Annex F for E-UTRAN event-triggered TC 6.6.25.1, 6.6.25.2 and 6.6.25.3 including TTs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04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05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C4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C2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D7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70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97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26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E2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472D88D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46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4F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test procedure for IoT NTN TC 13.4.1.2 and 13.4.1.3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F3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BA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00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15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3E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8D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3094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0A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26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56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7B4640E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85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R5-253729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F0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TT analysis for NR NTN TC 14.2.2.2.1 and 14.2.2.2.2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06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Inc.,Qualcomm Technologies International,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77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78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67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68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94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30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A7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2B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4DACF5E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A5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R5-253730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C4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NR NTN RA TCs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A2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Inc.,Qualcomm Technologies International,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D0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9E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7D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EC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A8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EF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07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1A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399DE5F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5A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76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Test applicability for NR NTN RA TCs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76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Inc.,Qualcomm Technologies International,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89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BA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0B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F3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05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9D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9D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FA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4FD29E0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99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53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14.2.3 and 14.2.4 for NR NTN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06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Inc.,Qualcomm Technologies International,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F6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5D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CC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F2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57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13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61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E7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3A5B700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661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R5-253737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7E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27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18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88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2B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D9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50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0379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95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B8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C1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15AC7CE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28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R5-253739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C2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38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E7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41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3E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55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7C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4B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6B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C9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291AE85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B1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R5-253741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6C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E3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39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9F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32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B3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09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8D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A2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DA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60BC27E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84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R5-253747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A5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the applicability of NES RRM TC 6.3.3.6 and 6.3.3.7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E6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61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7F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0F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DF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5E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95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EA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99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7599069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91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R5-253755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A1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5GC IMS DC TC 6.11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3C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BF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41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4C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79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D4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83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C59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9A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0F5A3B6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6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C0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PICS for ATSSS Phase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A5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E1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78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7F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53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64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23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C1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24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022FB77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5F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R5-253761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ED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ATSSS Phase 3 TC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87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68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8C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B7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4F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78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0595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8E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D0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D2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76BA834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E9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R5-253762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2F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NB-IoT Generic procedure 8.1.5.2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C6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F1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E9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80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CC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45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DF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70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57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RP-252293</w:t>
            </w:r>
          </w:p>
        </w:tc>
      </w:tr>
      <w:tr w:rsidR="00F35B0B" w:rsidRPr="00F35B0B" w14:paraId="667A588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EE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R5-253763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84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PICS used in NB-IoT TC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8A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A3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FC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C6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0A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3F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FE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FA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BA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RP-252293</w:t>
            </w:r>
          </w:p>
        </w:tc>
      </w:tr>
      <w:tr w:rsidR="00F35B0B" w:rsidRPr="00F35B0B" w14:paraId="2641361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FB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R5-253764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30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to PICS in TC 9.2.2.1.3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0C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B0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3B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D8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A5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7E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8A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EE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B3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3A9EDC4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FA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R5-253767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D6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applicability of TC 7.1.1.4.2.4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9F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F9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22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A2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E7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58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0596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A5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E7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EB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75E0ADA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5D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78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applicability of MAC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4D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020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34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02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5B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C3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0597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D5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2D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7F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7131318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5E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R5-253770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A5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random access test cases for IoT NTN test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39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72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85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C76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DC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F8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3095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D3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9B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C7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7FBD5F7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E6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R5-253771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3E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location-based cell reselection for IoT NTN enhancement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95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91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32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3C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2E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37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3096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6F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8E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3A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RP-252262</w:t>
            </w:r>
          </w:p>
        </w:tc>
      </w:tr>
      <w:tr w:rsidR="00F35B0B" w:rsidRPr="00F35B0B" w14:paraId="2B9E9FB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52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R5-253774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96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IoT NTN enh TCs including TT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2D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21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A5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DB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94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79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3097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AE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83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5C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RP-252262</w:t>
            </w:r>
          </w:p>
        </w:tc>
      </w:tr>
      <w:tr w:rsidR="00F35B0B" w:rsidRPr="00F35B0B" w14:paraId="3A8B5A4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BE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R5-253776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22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corrections to the EN in clause 4.3.1.1.3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F1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8F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F0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ED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76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6A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5F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3D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93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2491C18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07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R5-253777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76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for R16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A5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A2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F5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FE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5F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70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FD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A8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6E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5305A29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0A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R5-253785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9A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declaration of testcase 7.1.1.5.9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C6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D5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17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11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65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3D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0599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9B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C0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17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6806595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7B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R5-253786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3F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testcase 7.1.1.6.9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E6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9B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0C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5B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9B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9A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F3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4A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EE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7D74BC3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31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R5-253789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8B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for R15 EN-DC combos within FR1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7F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B1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CF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51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9C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CA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7B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4D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94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13D399A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C7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R5-253790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6E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R16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F0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33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8C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CB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6A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1C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93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AB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29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3E2FAF0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22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R5-253791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5D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R15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D3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B5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E9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E0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30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F4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46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B7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B1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59C93F3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A8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R5-253794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2A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 to SOR-CMCI TC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6E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FF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A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87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48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B3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F3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2C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95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7DE7799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F8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R5-253795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3A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LTM test case 7.1.1.1.28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11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05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59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3B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6E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E6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49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6C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6C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3A4C073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C4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R5-253799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5E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PC6 MU definition for spherical tests in 38.903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E3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E4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99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66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05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71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61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E9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47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5137493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A6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R5-253800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37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PC6 spherical Tx test update in 38.521-2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10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5E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C1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E3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46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4A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62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FE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61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6C6D85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AE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R5-253801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71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PC6 spherical Rx test update in 38.521-2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1D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26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C4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4C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2D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4C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84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69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28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52CBBCD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BB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R5-253802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FE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PC6 annexes update in 38.521-2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4C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40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CC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6D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64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B8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86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C7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0D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5BDA011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17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R5-253803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FE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PC6 editor notes updates in 38.521-3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8D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07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86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BF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3B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B4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EF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16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27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4079AA1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E5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R5-253808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53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Missing entries in 38-521-3 Annex F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05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10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618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B3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39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AA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A4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AF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C1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7DB45F2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E9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CB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7.35 and 7.36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25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34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23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52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8F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58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90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6C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1C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35A5CFD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BE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4B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new R15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17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98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4E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07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A7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69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8D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78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B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724674B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7D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R5-253814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01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7.37, 7.38, 7.39, 7.40, 7.41 and 7.42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D6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58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9E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85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88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B5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E1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A8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7F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556A25E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52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R5-253816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0C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NR-NTN Test Case SS-RSRP 14.6.1.1 Including TT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5D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3E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C3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8F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96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F5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A2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5B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7C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672C811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11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EC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NR-NTN SS-RSRP Test Case 14.6.1.2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0A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19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D4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4C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45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08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5F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49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EE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7A0CD37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F9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8C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NR-NTN SS-RSRQ Test Case 14.6.2.1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32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EE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E0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F1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DC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E0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B5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66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49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4215DC3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2E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8C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NR-NTN SS-RSRQ Test Case 14.6.2.2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5A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0E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CF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0E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91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42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0E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41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3E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7E0DB90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36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0A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Correction for NR-NTN Measurement Accuracy Test Cases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8D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E6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43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57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6F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F7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47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8B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3F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11FA9E5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4E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F7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for RRM NR NTN SS-RSRP Test Case 14.6.1.1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DB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29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9F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3D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D9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68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AF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FD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72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6A131E7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BF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C0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for RRM NR NTN SS-RSRP Test Case 14.6.1.2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DB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2A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29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2D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51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FD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18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FC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3C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6C05764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E6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97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for RRM NR NTN SS-RSRQ Test Case 14.6.2.1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92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1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C3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34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8E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1B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70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5F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DB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6E8E8AF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56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09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for RRM NR NTN SS-RSRQ Test Case 14.6.2.2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FFB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D7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68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8B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C8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43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1B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5F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BE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35841E2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D0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52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RRM Intra-frequency distance-based conditional Handover from FR1 to FR1 for ATG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7F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CC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31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01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67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CC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85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D7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6A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0F0743A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CE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78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RRM Intra-frequency distance-based conditional Handover from FR1 to FR1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D9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96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4D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5F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F0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4F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F3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05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059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408313A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B4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CA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RRM Inter-frequency distance-based conditional Handover from FR1 to FR1 for ATG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A9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EE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85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94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AF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BE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18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50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6D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2C555C5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D0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EE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RRM Inter-frequency distance-based conditional Handover from FR1 to FR1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5F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0D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D9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52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3D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29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2C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F8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BA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6CD85F5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4A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R5-253829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1B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RRM Intra-frequency RRC Re-establishment in FR1 for ATG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77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37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0B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3C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D1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8D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E6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D1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DB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703E02A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79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R5-253830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5A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RRM Intra-frequency RRC Re-establishment in FR1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810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7D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A4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9D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1B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83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9B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8F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8A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713E904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9E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32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RRM Inter-frequency RRC Re-establishment in FR1 for ATG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C3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6E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EF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8C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39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2D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DA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D0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B3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58DA48E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27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R5-253833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91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Update in Annex F for RRM Intra-Frequency and Inter-Frequency test case in FR1 for ATG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18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5D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30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4E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25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7D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4019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1A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A1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72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7BE22B5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D1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R5-253836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16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EVM equalizer spectrum flatness for FR2 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7F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66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99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B1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6B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D0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CB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F5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34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62B9C81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07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R5-253837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7A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FR1 SSB based L1-RSRP measurement for Satellite Access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1B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8B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27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03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3B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83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46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F3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5F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73EF912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6F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R5-253838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D9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Test Tolerance analysis for 14.5.3.1 NR SA FR1 SSB based L1-RSRP measurement for Satellite Access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94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A8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AA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95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6E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FC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4E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B4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6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6A1CCC1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91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R5-253840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50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R16 EN-DC combos into clause 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44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6D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D8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08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94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1E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1967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ED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82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67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1A8A8ED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33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R5-253841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13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R15 EN-DC combos into clause 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01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14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6E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26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7E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7F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CD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44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E1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1F6B886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12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R5-253849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87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reporting delay test case 15.2.11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BF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F4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24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5E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EB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38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6A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9C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5F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239986D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15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0F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reporting delay test case 15.2.12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17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5B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87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8A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65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9B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53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0E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23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3ACA7DD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B8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DF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reporting delay test case 15.2.13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2A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32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94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32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47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C3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04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FC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80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1BDBC72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AE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A9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reporting delay test case 15.2.14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73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D7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E1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85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63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2F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BB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E4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4A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78EC837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70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7A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reporting delay test case 15.2.15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B2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00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6B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5B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3B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58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95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A2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B7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489B037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7C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4E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accuracy test case 15.3.7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91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71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F6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47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22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22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A3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BF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92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1778EDE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1B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9F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accuracy test case 15.3.8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12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B0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A3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B6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03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4D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C5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02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10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0E20F05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71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E3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accuracy test case 15.3.9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35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B6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6B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74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FB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9D3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80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0E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32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0F60B83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93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2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accuracy test case 15.3.10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7E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92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22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49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86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3B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00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52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70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5DD4841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88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R5-253859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2F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accuracy test case 15.3.11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7B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F3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75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CA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FE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0A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56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FA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61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7A90505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95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R5-253860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DB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accuracy test case 15.3.12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7A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44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DA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2E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FE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FB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A8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69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87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43F3475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07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R5-253861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C4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release 18 Multi-RTT test conditions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43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79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3C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33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CB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3D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F1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E2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E3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2822659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08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R5-253869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5A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Aerial UE A-MPR and additional spurious emissions test requirements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F5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A3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31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E3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D8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05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49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04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B7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4EB7A90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B5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R5-253873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68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R18 IoT NTN enh RRM TCs applicability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09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CMCC, MediaTek Beijing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A7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F8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B1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4A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AD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98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7F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4C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RP-252262</w:t>
            </w:r>
          </w:p>
        </w:tc>
      </w:tr>
      <w:tr w:rsidR="00F35B0B" w:rsidRPr="00F35B0B" w14:paraId="12D135B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3D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R5-253876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D2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TP analysis for ATG TCs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2C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CA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8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51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58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85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1037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89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4B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E3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0309179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7F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R5-253877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2B3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General description of Transmit modulation quality for ATG 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F9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5B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79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F1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95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E6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31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E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AD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100CBFF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E3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R5-253880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0D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PUSCH-PUCCH and PUSCH-SRS time masks for ATG UE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ED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CA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FF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90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B8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79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BD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23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95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4B4C25F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0D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R5-253883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8A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Abbreviations for ATG SIG TCs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F0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E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02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B5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0D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D9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5E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CF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1E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0DAD662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58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R5-253884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17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Abbreviations for ATG Demod TCs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DE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1F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C4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32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A9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DE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8C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36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0A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3F7AA35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D1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R5-253885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3F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Applicability of requirements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66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7B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69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DC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98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31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78C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DD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92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043B2E8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1F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R5-253886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0F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Abbreviations for ATG RRM TCs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16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FE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05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3F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9C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23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91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F9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E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5C52A51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85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R5-253888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E9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Minimum conformance requirements of RRC_IDLE state mobility for ATG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E9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76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C7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D5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81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5A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45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1E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7C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0D0B8AE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0D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R5-253892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AA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test frequency for CA_n40A-n41A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8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CD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48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1D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0A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64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63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A9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91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3F6682B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7F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R5-253893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A6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REF SENSE TP analysis for CA_n40A-n41A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E6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85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C2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C6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75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E3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2E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71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1F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4F99ACB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5D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R5-253895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57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FR1 Tx TCs for config CA_n40A-n41A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42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2E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56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5A8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E7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E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8E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DE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0B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6198486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FB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R5-253903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33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MOP TC for n28 PC2 40MHz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06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31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52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B3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17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C9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60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F0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1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0035820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65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R5-253907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B7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PICS for n28 PC2 40MHz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6F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31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4F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8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FF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1D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7A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52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76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2BC44CB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99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R5-253911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6F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PICS for n104 PC1.5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B6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CD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FF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3B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93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8F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D1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5D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3B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RP-252285</w:t>
            </w:r>
          </w:p>
        </w:tc>
      </w:tr>
      <w:tr w:rsidR="00F35B0B" w:rsidRPr="00F35B0B" w14:paraId="7B46D43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16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7C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MOP TC for n104 PC1.5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9B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33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65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2B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D6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1E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67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B6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D3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RP-252285</w:t>
            </w:r>
          </w:p>
        </w:tc>
      </w:tr>
      <w:tr w:rsidR="00F35B0B" w:rsidRPr="00F35B0B" w14:paraId="663DF63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65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3F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MOP TxD TC for n104 PC1.5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7F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E3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5F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31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C8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C2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56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E3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6E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RP-252285</w:t>
            </w:r>
          </w:p>
        </w:tc>
      </w:tr>
      <w:tr w:rsidR="00F35B0B" w:rsidRPr="00F35B0B" w14:paraId="25ABA8F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BD1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R5-253914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CC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MPR TxD TC for n104 PC1.5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A0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E1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A8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3E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FE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B9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37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44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74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RP-252285</w:t>
            </w:r>
          </w:p>
        </w:tc>
      </w:tr>
      <w:tr w:rsidR="00F35B0B" w:rsidRPr="00F35B0B" w14:paraId="1C2B00B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FE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R5-253916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57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NR band and CADC configs status in ICS Annex B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6CF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FC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AA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59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34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A0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4B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C1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FD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504A1DA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AB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R5-253922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55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TC 8.2.6.5.1 for R18 IDC enhancement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13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27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3F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06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9A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A1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9B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EA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16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RP-252264</w:t>
            </w:r>
          </w:p>
        </w:tc>
      </w:tr>
      <w:tr w:rsidR="00F35B0B" w:rsidRPr="00F35B0B" w14:paraId="4208706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29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R5-253929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86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8.3 and 8.6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57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73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A5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59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0AC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DF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FD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55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3E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1FE8C34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F5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R5-253930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78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8.8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CC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53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F3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CA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93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F1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19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EF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BE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35352BB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6B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BB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8.26 and 8.28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53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E5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09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CC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E4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0E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08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23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93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08CE85F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3F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7C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8.31 and 8.32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90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68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A0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9A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F9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4E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F5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E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2A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2A342AC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40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15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8.36, 8.37, 8.38 and 8.41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EE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72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51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35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5E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A4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37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FE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50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60775D0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30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R5-253961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27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frequencies for Band n254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4C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30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44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A3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62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E2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5F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67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E9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3236451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41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31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 NTN Test Case 7.1.2.2.5a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CD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9F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C1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EE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72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29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B6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8B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80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1CB2B1A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19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2D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XR Enh test case 7.1.1.3.18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F3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D6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83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679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77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84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32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2D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8F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76C5AB5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36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EF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XR Enh test case 7.1.1.3.19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27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03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69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EB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5D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AB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1E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83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71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0B7D3CA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5B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6D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 Band 106: Test Model updates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00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81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9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AD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72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LTE_900MHz_US-UEConTest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FF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4927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5A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00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EC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RP-252255</w:t>
            </w:r>
          </w:p>
        </w:tc>
      </w:tr>
      <w:tr w:rsidR="00F35B0B" w:rsidRPr="00F35B0B" w14:paraId="1617DE9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83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D5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NES test case 6.1.2.28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47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AF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20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1A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8C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91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69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17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E5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1BEBD47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90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7C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 POS enh. Phase2: Initial Test Model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05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4E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56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AA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00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B9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0209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F8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12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80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77B51E1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9C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6C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of clause 5.4.4.3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B6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58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29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B8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E6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A2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32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95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C4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33DDD6C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ED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R5-253979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E6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11.14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65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24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E6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7B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18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CF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90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08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62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6E1D2E9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6A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R5-253981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B1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 NTN TC 6.7.1.2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45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94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31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0E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16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38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BF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33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8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271E0F7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42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R5-253982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4F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 ATG: Initial Test Model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B0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78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F3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97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A8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86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D9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DE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F9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68229ED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F4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R5-253983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26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 FR1 less than 5MHz BW: Test Model updates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4B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A5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39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EC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5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C1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00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6F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6B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5C100DC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F8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R5-253984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93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for SIP registration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1E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AE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09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E5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66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45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E4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C5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04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39A8A6D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BB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R5-253985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60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clause 4.4A Test states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84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C9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17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DA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41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8F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0B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40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0E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RP-252295</w:t>
            </w:r>
          </w:p>
        </w:tc>
      </w:tr>
      <w:tr w:rsidR="00F35B0B" w:rsidRPr="00F35B0B" w14:paraId="17146B5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14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R5-253986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61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Renaming mnemonic of SRS partial sounding PICS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94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93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D1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D6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7A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49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D4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36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91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5631091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98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R5-253990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E3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corrections to 5GMM initial registration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1D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30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9B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80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3E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E4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9A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02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7D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3F6C976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EC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R5-253991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5F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references in Table 4.2-1 for NR NTN enhancements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72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18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04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0E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DA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EB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EC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BD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B1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437EC83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4C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R5-253993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FFD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reference packet filters in clause 6.6.2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4D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D9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3E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D1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F6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7C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D3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38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04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0E69818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0F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R5-253994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DD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RRCEarlyDataComplete-NB message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54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ED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87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AE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A7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82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D3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69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5B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3122236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62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R5-253995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D3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for SIP registration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B0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D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7F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38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4F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FC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F4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B0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A7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1827404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92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R5-254001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39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A.3.1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3D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17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E5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C7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DB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67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1615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1B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FC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A4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140E8DF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83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R5-254006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CB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C.44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1B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328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80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C3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85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5F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FE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C2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75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RP-252292</w:t>
            </w:r>
          </w:p>
        </w:tc>
      </w:tr>
      <w:tr w:rsidR="00F35B0B" w:rsidRPr="00F35B0B" w14:paraId="6211E1C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1E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R5-254007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3C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C.45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83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6D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BA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8E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FD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F3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99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EF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AE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RP-252292</w:t>
            </w:r>
          </w:p>
        </w:tc>
      </w:tr>
      <w:tr w:rsidR="00F35B0B" w:rsidRPr="00F35B0B" w14:paraId="358616A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CE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R5-254009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1F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procedure A.15.1a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42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0B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CA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A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9C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A3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AA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3D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A5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2AC63C5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F3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R5-254011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94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7.20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AE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1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D9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0D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4D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59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10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3C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7A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5ECF80B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2C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C3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7.21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57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BA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77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BA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16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21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12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4D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96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54AC06F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5F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9B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7.22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0D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64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71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6A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F1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F6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69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99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69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1A8D026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E7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R5-254016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6F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clause 5.3.36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88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64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0B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7B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7F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A6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F3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78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20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6012ED8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2B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CD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MCS configuration management documents in 5.5.8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85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FD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47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4F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5C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0F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D5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53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FD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137763D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F1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F7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Misc. updates to test case applicability tables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5C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21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15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7D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35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F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94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6A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B0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743253C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1F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4F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Routine maintenance for TS 37.579-5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D4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21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94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26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07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42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35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2B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A5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40AFFD3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D0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35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corrections of MCVideo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DE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27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DB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66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06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7F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1F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AE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85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4EF5954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44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B5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 NTN Test Case 6.7.1.1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43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55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1A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5E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07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F4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A9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E1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D5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763DAB4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2E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C6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UE position requirements for ATG testing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0E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CMCC,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C9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7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79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DE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6C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CB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60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2D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1C5D96D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0E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79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ATG related system information combination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95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CMCC,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E4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48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C5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92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68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7E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19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9A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564E101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83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R5-254027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E5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ATG TCs 6.8.1.x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11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CMCC, 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6D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52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C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A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EC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53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AD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A5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RP-252249</w:t>
            </w:r>
          </w:p>
        </w:tc>
      </w:tr>
      <w:tr w:rsidR="00F35B0B" w:rsidRPr="00F35B0B" w14:paraId="4ED754F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2C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R5-254028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E5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ATG TC 8.1.4.4.10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68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9A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09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94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FA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BB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A4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6A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70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73E958D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F7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R5-254029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9C6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new ATG TC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D3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44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9B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2A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94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14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59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BB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A6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4144DB0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8C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R5-254046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73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CR to update acronyms and symbols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78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73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CB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38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61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B6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E5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64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1C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4A4873A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7F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36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Antenna Assumptions in Annex 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4C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E6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D0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EC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43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5B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B8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EE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77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45BF987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1A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R5-254050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EC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Equipment Reference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1A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Ltd, Spirent Communications, ETS-Lindgren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92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05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11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C0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24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0059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5B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24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3C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321CA99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00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R5-254053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9D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random access test case 19.2.3.2.1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82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CF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8F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E9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9D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3B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36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25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57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1AEE3D3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CE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R5-254054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9E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random access test case 19.2.3.2.2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F2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7C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1A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39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5E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E5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64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B4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A1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4EB35F4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BD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R5-254055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B2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random access test case 19.2.3.2.3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C5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E1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9E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13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FD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4C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48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0C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7B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1039FD1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3D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D0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random access test case 19.2.3.2.4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73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A2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EB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4C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DE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65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EC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58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36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6DF6BF1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3F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R5-254059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BE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cell configuration for ATG RRM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F7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D2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50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09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70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E3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E0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29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A4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275A5B4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21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R5-254063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57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in clause 5.2B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4B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61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0E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3A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E2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98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0099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E0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92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70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1975DBE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26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R5-254066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6B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MU corrections for 2Tx tests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59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6A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9E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6B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A1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CA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DF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2F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2F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3D1C6F1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F3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R5-254068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4C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ATG manufacturer declaration on antenna ports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48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15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E2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4C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DA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7C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7D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6A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9A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70ECA44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91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R5-254070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0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ATG Tests - MU and TT updates in Annex F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F4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3D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EC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EC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47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42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A4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64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77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36F15B8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CE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R5-254079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7F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FR1 ACS CA tests - exceptions for combos including both n48A and n77A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E2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4D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99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BF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29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47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E1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06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A4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2DEC4BD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4B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R5-254080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68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Frequency error CA tests - optimization for intra-band contiguous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F4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1E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8F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EC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8A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F5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38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A6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18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7D90DF7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52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R5-254082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C2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TP analysis update for test case 6.3C.3.2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EF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55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79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C2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2C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22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97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39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16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30AEEA3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C0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R5-254084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B6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- References corrections in test case 7.6B.3.3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C0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2F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9F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69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4E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AA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4E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4F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E6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4BD6748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77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R5-254086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D7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A-MPR test point analysis for band n110 NS_06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DC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A4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32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82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3E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50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EC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14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C1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624C3EE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7D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R5-254088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EB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Signalling test frequencies for band n110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8F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3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09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41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AB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E2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06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02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62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4A89DB1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AF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R5-254090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73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band n110 for physical layer baseline implementation capabilities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6C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9D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C0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48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0F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AF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97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1F1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96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7B6BD4E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C2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R5-254091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F0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band n110 to NR band group for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CE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74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0F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5A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2C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2F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B9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86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9C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69D00BC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EE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R5-254092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27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transmitter requirements for band n110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FE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5B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9D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57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18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17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A2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A6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54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138532A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17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R5-254093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E7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receiver requirements for band n110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65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C4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4E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96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C6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4C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28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A6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C4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195B8B4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D7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R5-254104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CC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USIM configuration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F7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0C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FE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88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AA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F3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F8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B5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27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7504543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0A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R5-254105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B2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updates on 36523 draft IETF reference - 15.11 and 15.12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02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E4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34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F1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40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4C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C4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1B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AE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66A7DE4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E2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R5-254107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A4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additional information of applicability for feMIMO test case 7.1.1.3.17.X - Multi-TRP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BD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95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77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CF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41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D8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08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7F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BE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64C3E24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CF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R5-254117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67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LTE IMS data channel test case 12.38 - MT Video call with precondition and BDC success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5A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EE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1F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29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B8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FB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79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60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A1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7647380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D8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R5-254121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2A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NR IMS data channel test case 7.37 - 7.42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53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B5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34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D0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D5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A2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6B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7F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43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194C24E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42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7A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 applicability for new LTE IMS data channel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75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E2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36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CE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3A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72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81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06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EE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22E497C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A0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9F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 applicability for new NR IMS data channel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15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4E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3F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08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D9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2C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EF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D2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43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3EFB4AE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71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R5-254132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99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maximum output power for new EN-DC combos within FR1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47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75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62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CE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AE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EB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82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A9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40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34B8E0B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55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01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General updates of TS 38.521-1 clause 5 for R16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9A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Unicom, Keysight Technologies, CMCC, NTT DOCOMO INC., KDDI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1F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7B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51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E2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87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3F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D2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B3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595B4BD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D0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61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General updates of TS 38.521-1 clause 5 for R17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7C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Unicom, Verizon, Huawei, NTT DOCOMO INC., KDDI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5C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65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66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0C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E2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B4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AC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C6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1A830A8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72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R5-254135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86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General updates of TS 38.521-1 clause 5 for R18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34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Unicom,Verizon,NTT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D5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EF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F6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CE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AB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83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6A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DD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3CD610C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DE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R5-254136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29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General updates of TS 38.521-1 clause 5 for R19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A2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Unicom,Verizon,Huawei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B9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44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E3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60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54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46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EB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DE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7072B2E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FE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R5-254137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0E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General updates of clause 5 for R19 new CBW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B0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Unicom,Nokia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C4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E4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C0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95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F0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1F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CD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23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3FF45D4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13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R5-254140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59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Updated Annex E for NR-NTN TC 14.1.11 and TC 14.1.12 in TS 38.533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E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BE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03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1E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6E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C2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93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10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15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0DE9CB8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C3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R5-254144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B8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PLMN-IdentityInfoList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FA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F6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A3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3D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A1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D2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B1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7D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5F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420FC61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16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R5-254145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1D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NR5GC RRC testcase 8.1.1.1a.1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BF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2F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D0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6D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D3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63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0B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FA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0C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0163CB7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62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R5-254146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C2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DownlinkConfigCommonSIB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E9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00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50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0A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51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85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4C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B1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4A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209C390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26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FC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NR5GC RRC testcase 8.1.1.1a.2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05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30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FD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BA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F2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57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30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12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5C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3637329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FB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R5-254148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E3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NR5GC eCall over IMS testcase 11.5.4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AF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Anritsu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25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56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9D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C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BE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DB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19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7F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2891C85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50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R5-254149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AA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NBIOT testcase 22.1.1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80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F3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CC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0F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EF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2F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D2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98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82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RP-252293</w:t>
            </w:r>
          </w:p>
        </w:tc>
      </w:tr>
      <w:tr w:rsidR="00F35B0B" w:rsidRPr="00F35B0B" w14:paraId="006F7C9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12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B7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NBIOT testcase 22.4.23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1C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3C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D6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6B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4B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C1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A3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93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C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RP-252293</w:t>
            </w:r>
          </w:p>
        </w:tc>
      </w:tr>
      <w:tr w:rsidR="00F35B0B" w:rsidRPr="00F35B0B" w14:paraId="6060F14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3E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B08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NR5GC testcase 9.1.14.1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6F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06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04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9F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B2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A7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12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F5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05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1A3B25E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5B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AE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NR5GC testcase 6.5.1.2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E1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B3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3B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42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59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3B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2F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7B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82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206D2A4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4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0E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NR5GC testcase 11.3.6a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29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8E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A1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2C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6F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10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3A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5F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C0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6387A5C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E4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R5-254155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56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Spec alignment for PRS Resource slot offset of PRS-RSRPP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3F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47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21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4F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5A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0E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B7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B5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A7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7AF7009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2C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R5-254159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7C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spec alignment for RRM NR NTN tests for measurement accuracy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3D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A0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71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0E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27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60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FD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39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63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4E791DE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5C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R5-254161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4B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NG.114 versions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63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5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68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51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79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00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C0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1A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B6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244DBC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24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R5-254162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ED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NR NTN related default message contents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96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E3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E5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44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13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20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D0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FC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37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RP-252238</w:t>
            </w:r>
          </w:p>
        </w:tc>
      </w:tr>
      <w:tr w:rsidR="00F35B0B" w:rsidRPr="00F35B0B" w14:paraId="1564857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9D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R5-254163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98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 RLC test case 7.1.2.3.11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FF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5A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C7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5F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4C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2A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65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6B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92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7E9AE19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E6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R5-254175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B5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LTM Test Case DRX operation 7.1.1.5.11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B8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DC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72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7B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D9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32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3B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44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75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4BBDDB2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5B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R5-254192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81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for TT analysis for TC 6.3.3.5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17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61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5A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4F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B5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19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E4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F8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75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69321DD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95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R5-254195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09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new test case 6.3.3.5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10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C5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FE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AD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6F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BE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C8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07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62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1CE6955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72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R5-254196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AD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new test case 6.5.12.1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EB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75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B8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20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80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35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B9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22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94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383462D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12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R5-254197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03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new test case 6.5.12.2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24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A7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48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67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B4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5C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B6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C0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FE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1BFCD6A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A5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R5-254202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80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Implementation of RRM NR Intra-band Contiguous CA procedure in FR2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FD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75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56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56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E4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2B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4D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17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1C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5F3833A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0E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R5-254205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11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RRM NR Intra-band Contiguous CA configurations in FR2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5D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43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BD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E4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49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24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20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E4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E6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0146126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A6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R5-254210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CB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Modification of the references for the RRM FR2 intra-band contiguous tables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98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BA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4E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28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95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54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3F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6C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E5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3154207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D7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R5-254211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4F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 parameters of enhanced receiver type 2 for TDD 4Rx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8C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4E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A2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94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51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27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04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5B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CC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RP-252265</w:t>
            </w:r>
          </w:p>
        </w:tc>
      </w:tr>
      <w:tr w:rsidR="00F35B0B" w:rsidRPr="00F35B0B" w14:paraId="09310FA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2A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R5-254213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5C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Missing mTT for eRedCap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49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19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E8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67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65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0D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B0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B6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9B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19B4AB7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20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R5-254215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AB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Es value to the common test parameters in 9.4B.1.1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3C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B3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8E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46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27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7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38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C8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7E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003FFFE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54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R5-254216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4B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ATSSS SM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C9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BA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6D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57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0E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62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0E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F6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1D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476A195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FE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40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ATSSS_Ph2 SM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56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37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78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4C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82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FE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84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7B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C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131F583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4A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31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ATSSS_Ph2 Inter-system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F4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24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BC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A5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14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6A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D2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56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28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5422C8D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07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R5-254221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C5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N3Access SM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E0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AE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FA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3E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92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D5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35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38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CE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RP-252296</w:t>
            </w:r>
          </w:p>
        </w:tc>
      </w:tr>
      <w:tr w:rsidR="00F35B0B" w:rsidRPr="00F35B0B" w14:paraId="5ED8774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F5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BE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RF baseline implementation capabilities for new PC2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6A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89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32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3C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77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HPUE_DC_LTE_NR_R19-UEConTest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27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D8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1F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DF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RP-252287</w:t>
            </w:r>
          </w:p>
        </w:tc>
      </w:tr>
      <w:tr w:rsidR="00F35B0B" w:rsidRPr="00F35B0B" w14:paraId="4DFD764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70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R5-254233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B3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RMC update in CQI CA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B2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57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B0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A5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2A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A4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E2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64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E2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2AB6D22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50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FA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references in PMI test cases with codebook typeII and eTypeII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0D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97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1A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8E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03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5D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6F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73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7F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24743CC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D5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R5-254237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32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CQI reporting with Table 3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16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84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F1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B3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05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D0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8A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B6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E6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3B4710A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56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R5-254238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42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NRU SS-RSRQ Test Case 11.6.2.4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D1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5D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50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50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AD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00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4E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A1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5F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245CE17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AA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R5-254239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67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NRU SS-SINR Test Case 11.6.3.4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9B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DD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91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A9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18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0F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C0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01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EC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462DC37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81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R5-254240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F4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correction for NRU Inter-Frequency accuracy test cases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14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5E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C3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7F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93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B8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C5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BF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34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0BA55BF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6F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R5-254241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BF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for RRM NRU Test Case 11.6.2.4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EC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90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3E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5D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E0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26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DA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56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00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4F6AB03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47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R5-254242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71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for RRM NRU Test Case 11.6.3.4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4E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D1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B6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C7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BE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0C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F7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2F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BB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66812DB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8D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R5-254245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C8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test case 9.4B.1.1A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43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D7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5D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A0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AF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90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03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61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5C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27DB35F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EA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R5-254247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6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test case 14.2.2.3.1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40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CE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AA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80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82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23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BF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2F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AB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7819C37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B8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R5-254252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0F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complete the reference sensitivity test case with variable Tx-Rx spacing for NB-IoT for NTN bands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1F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C4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53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C6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E1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D3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27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F1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DB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67A7AEC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5F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R5-254255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BB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Enhanced TypeII codebook CSI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DE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9F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6E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B7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E3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23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E2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53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D6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2A0909F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76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BD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TypeI and TypeII codebook CSI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E0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993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E2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04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E0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EE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3D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26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6F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3DA6E8B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0B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6E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Demod test frequencies for band n31 and n72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1A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45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53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E6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C9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93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DB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6B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2B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7F8322C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39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44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Demod test frequencies for band n30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F1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2C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CA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09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BE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39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0B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FE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CC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215F51F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4B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R5-254260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A6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point analysis for the reference sensitivity test case for NB-IoT NTN with flexible Tx-Rx separation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00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E5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88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49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A3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90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0282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2A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B3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E6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5773361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40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R5-254262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6C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SIG test frequencies to verify protocol aspects of flexible Tx-Rx separation for NR NTN bands n255 and n256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44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MCC TF160, Viasat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9A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B5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7E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EB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A0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BA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77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3F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5568C71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6A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R5-254263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3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complete the reference sensitivity test cases with variable Tx-Rx spacing for NR NTN bands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050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DA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75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BC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C9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BF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E9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69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28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4C4E464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D5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R5-254265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3F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pre-test conditions for the System Simulator for handover tests cases to verify protocol aspects of variable Tx-Rx spacing for NR NTN bands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AA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A7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72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0C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EC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4E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4B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31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A5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71813A7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D9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R5-254266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97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applicability for protocol conformance testing of flexible Tx-Rx separation for NR NTN bands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94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73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0C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E1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33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80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87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96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1C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6C3FB8F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BE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R5-254268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5F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point analysis for the reference sensitivity test case for NR NTN with flexible Tx-Rx separation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16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3F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BC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7C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1B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93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CE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6B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50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5614172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C2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R5-254271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D6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Adds a value to an existing PIXIT to accommodate emulation of a test environment for NB-IoT inband operation in NTN NR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6C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D0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84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D9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32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AB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4931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3C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47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A5C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6083F8B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B5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R5-254272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EE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Fix wrong side condition for RRC Connection Release with Redirection for Satellite Access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75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DE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BE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29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38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F2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6B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61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BA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0BC7709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60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R5-254290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17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MCData-Regroup details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FD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A4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8D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D0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D3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8B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5C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0C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70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6CF6868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EF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R5-254295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40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6.6.4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AB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BB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8B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4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E0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6B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8F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14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94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4094797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2A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R5-254302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B7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Modification of the FR2 Intra-band contiguous carrier aggregation frequencies tables references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EF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FC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4F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60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48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2B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3E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6B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0A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42F31D7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71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R5-254304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D5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 11.1.8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43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DC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24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F6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95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08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63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ED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C5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6482ADB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74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R5-254305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99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 11.1.9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79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0C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C1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4D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85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B5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C4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38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99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6935FD2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1B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R5-254306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1E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Annex B for PRD20 E-UTRA CA list v1c0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D8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A9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A8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D8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A0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2F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33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80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9C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RP-252280</w:t>
            </w:r>
          </w:p>
        </w:tc>
      </w:tr>
      <w:tr w:rsidR="00F35B0B" w:rsidRPr="00F35B0B" w14:paraId="07CE84B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D7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R5-254307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CA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suspended reference for ITU-R recommendation in 36.521-1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95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6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9D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EE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B38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DB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5544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41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E9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65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RP-252280</w:t>
            </w:r>
          </w:p>
        </w:tc>
      </w:tr>
      <w:tr w:rsidR="00F35B0B" w:rsidRPr="00F35B0B" w14:paraId="4B2041C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96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R5-254311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6F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on test freq for R16 EN-DC configuration with more than three bands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95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37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7C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33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41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0B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17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33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B5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057E3C9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5A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51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on test freq for R17 EN-DC configuration with more than three bands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09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E8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DF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43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F0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61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B3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88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39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4AD8F7D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23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6E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on test freq for R18 EN-DC configuration with more than three bands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85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83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1D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A3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57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AC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19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C5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1C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245F0C0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07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R5-254314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12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on test freq for R15 EN-DC configuration with more than three bands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65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2B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A0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26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16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AB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A9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D9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E1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1EF3052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A7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R5-254316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46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on TP analysis for Refsens for PC2 DC_66A_n41A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CC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93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78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61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43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08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62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45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64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211AFD7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12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3D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on Refsens test case for EN-DC configuration DC_1A-41A_n78A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6A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5E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CC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17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4A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49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3D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35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E0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20C0511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0D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B2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test point analysis for DC_1A-41A_n78A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56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A0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C9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31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F3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4E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97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4D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2F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7124231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67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D8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Removal of R16 pending configurations for MSD test points for intermodulation interference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29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00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C4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82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04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07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DF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8A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FB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32B75B2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FF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87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reference sensitivity test cases for R16 3CC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E6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2C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4C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85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A0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FA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91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33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08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5C09375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C9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47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single uplink configurations for reference sensitivity test cases for R16 2CC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AD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82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8E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B0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AC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20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28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9D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53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6F03A49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80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35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single uplink configurations for reference sensitivity test cases for R17 2CC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A5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FA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83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12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3F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3A9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34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C0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40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7D38FE8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AF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9F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Annex D.1 for adding channel bandwidth description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AC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AB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D6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5B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FF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A1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F5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58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DA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775A271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11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C5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 for EN-DC configuration DC_1A-41A_n78A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04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C5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52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3B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C7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13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EA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FE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12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636ECB1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7E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C4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DC_1A-41A_n78A for physical layer baseline implementation capabilities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9D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51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A4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BD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C4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E4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1E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71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C4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18BBFDA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B5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A8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suspended reference for ITU-R recommendation in 38.521-1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B0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91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54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E1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1F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EB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0A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66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AA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7C8A2C4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D9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R5-254329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7C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suspended reference for ITU-R recommendation in 38.521-2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10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5B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7F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D6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35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B1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F1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41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C8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7EB1EED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57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R5-254331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2E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UL Fc frequency for R15 EN-DC configurations for MSD test points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00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48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24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9A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18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19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08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59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BA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444C878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A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C7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Removal of R15 pending configurations for MSD test points for intermodulation interference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5D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1C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AA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C9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F3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C5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BA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B3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C1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30FA30C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2B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25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reference sensitivity test cases for R15 3CC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49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3E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3F8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F3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EC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A6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50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F6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6A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16F5F7E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D0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D8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single uplink configurations for reference sensitivity test cases for R15 2CC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F8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EB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41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00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4B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BD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86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89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F2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6336976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0E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R5-254339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6D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R16 NR CA configurations for CA_n1-nx and CA_n2-ny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5C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76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D3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ED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69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E8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01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06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B2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5D99456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FD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F2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R16 NR CA configurations for CA_n3-nx and CA_n5-ny and CA_n20-nz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DF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BC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59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A7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32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BC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89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BF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7C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4D358DE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7E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4F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R16 NR CA configurations for CA_n39-nx and CA_n48-ny and CA_n66-nz and CA_n70-nv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14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75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C9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4E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33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FA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DF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BF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38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65BD8D1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D7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6A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R17 NR CA configurations for CA_n1-nx and CA_n2-ny and CA_n5-nz and CA_n14-nv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41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A3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77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F8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A7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2B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39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79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F08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6FFA09F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E7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50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R17 NR CA configurations for CA_n24-nx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FE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AB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A0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E1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A5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59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C3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EB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E8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6519715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58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16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R17 NR CA configurations for CA_n25-nx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9D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42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9D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8F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4C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AE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D2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73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50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61D7A97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11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84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R17 NR CA configurations for CA_n26-nx and CA_n28-ny and CA_n30-nz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3D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1B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B2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1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96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37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F5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FF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05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73B0EF2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4C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C0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point analysis for R17 NR CA configurations for CA_n48-nx and CA_n66-ny and CA_n71-nz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E9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04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46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4B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02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C0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90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13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F4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51A8E8A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CE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8F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symbols for NR carrier aggregation in 38.521-1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77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70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AC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33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03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E7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6E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9B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80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57A6B7E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B4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A3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symbols for NR carrier aggregation in 38.521-2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2C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30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85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9C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3D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10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F0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BB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F3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09A1BEE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C6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R5-254349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F8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RLM IS non-DRX less than 5 MHz test case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4D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01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27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75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4D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3F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DD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ED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17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338BD94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05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E2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tolerance for RLM IS in non-DRX mode with less than 5M bandwidth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06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EF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70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6C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08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54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15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39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0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6A7E004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6D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B5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tolerance and measurement uncertainty for less than 5 MHz test case 6.5.1.15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A1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B0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14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6C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F0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77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38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A5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06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4CFCA1D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AC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29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Beam Failure detection and link recovery test case for a UE operating on a cell with 3 MHz BW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67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6A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1B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84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0E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6D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E1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38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0B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372D7BB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2A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9F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Updation of Test tolerance analysis of NR-DC SA FR1 CHO with Candidate SCG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80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3A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84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89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DD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2D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C7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C9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06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7636D2A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AB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1C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tolerance analysis of NR-DC SA FR2 CHO with Target SCG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08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8D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64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12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04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3B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5C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A8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1D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23CF366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60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4B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NR-DC SA FR1 CHO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80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0D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6F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36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8E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57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F5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FF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16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37F2D14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E3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8C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NR-DC SA FR1 CHO with target MCG and candidate SCG test case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37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6B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A2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8A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86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6F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47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46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A9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0FE9F13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96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95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NR-DC SA FR2 CHO and PSCell change test case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6A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CB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82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6E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FE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0B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31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CE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F8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643A40E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FC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06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message content in NR-DC SA FR2 CHO with candidate SCG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F3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10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A9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8B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F5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D0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DB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03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04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409D0DF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DD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R5-254359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5D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change to update the test tolerance values for NR-DC SA FR1 CHO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02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29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50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3F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B9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74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15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59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CD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4A048C0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B9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R5-254360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5B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change to add the test tolerance for the NR SA FR2 CHO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0D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7E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52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5C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F3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A5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22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20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7EAB706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76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R5-254361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44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intra-frequency HST FR2 cell re-selection test case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E6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BE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E1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2C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F7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A2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F6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6C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20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02464CF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35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R5-254362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BD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changes for intra-frequency HST FR2 cell re-selection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F5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E0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2F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AD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98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A5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B0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4D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7F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33DD10C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F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R5-254364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05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TRS based SSB-less SCell Activation test case including TT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15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87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A4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6B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C4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50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7B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20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72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71AFEE3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83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R5-254366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02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SA FR1 A-TRS based SSB-less SCell Activation test cases including TT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EA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A8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F78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75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87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A2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91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29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4B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0DBAD8A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92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54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changes to include test tolerance for A-TRS and TRS based SSB-less SCell activation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C5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6C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61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D5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41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3A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6E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BD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3F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3F81E1C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51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70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tolerances analysis for TRS based SSB-less SCell activation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34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A4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FE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1A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7F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4F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A4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F6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E3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5990AAC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A2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R5-254373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71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frequencies for Band n99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80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AA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F2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2D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F5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5B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1B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D0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11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3E143FC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9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R5-254374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16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frequencies for Band n29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B9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26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1D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60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C1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14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2C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2B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7C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0558132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C4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R5-254375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80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frequencies for Band n75 and n76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8A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A7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D6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84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10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5A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98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1A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D2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50BF41A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E2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R5-254376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B4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Clean up of Tx, Rx and Px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86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CF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7C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3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30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51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60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F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AC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0079383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ED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R5-254377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0E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scheduling request for NTN RF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A6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C9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49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09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80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A3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36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B6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FE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653F296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39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R5-254379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00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NR NTN power control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6B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89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29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C3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6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96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F9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F2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DF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27B0F26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3E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R5-254380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B5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point analysis for NR NTN power control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D0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C4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10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50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9E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69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16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B0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1F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30F62A9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3C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R5-254383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12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A-MPR for UL MIMO test case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60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89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04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CF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0C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26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E1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92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3F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2E9A01D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78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R5-254385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86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in maximum input level test case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DD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36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61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6B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47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83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B6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F1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59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1E78D1B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53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R5-254388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DA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Tx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58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1C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2E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FE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85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68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16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87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04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RP-252297</w:t>
            </w:r>
          </w:p>
        </w:tc>
      </w:tr>
      <w:tr w:rsidR="00F35B0B" w:rsidRPr="00F35B0B" w14:paraId="088C2F9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AB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R5-254389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D3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in Annex 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33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90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41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DA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A2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76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77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0C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77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1AADF34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E8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R5-254390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15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Annex 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15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AF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5D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43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A9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EA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44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01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FF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0A3F23A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A6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R5-254392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86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applicability statement for BFD and LR test case for a UE operating on a PCell with 3 MHz BW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E4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26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04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BA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2E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CE6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18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84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54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49EF236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7D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R5-254393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F5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on the Less than 5M Bandwidth capabilities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20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6A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B2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7A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7E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FA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75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BD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7E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3A0002B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69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R5-254397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1F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CSI-ReportPeriodicityAndOffset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76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7A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0C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1D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EF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11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9E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E2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CE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23C55F4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CB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R5-254400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17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to Clause numbers for Rx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12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2D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17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2C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82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97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3454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B9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DF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C1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0809BAD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4C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R5-254403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70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to Clause headers for Tx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33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16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70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61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80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2B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B1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EA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32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729BAE1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55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R5-254406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19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applicability for A-MPR, A-SEM and UTRA ACLR for UL MIMO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BC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A0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3D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0E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C8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C5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5F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35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A21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39EB438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31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R5-254407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9B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Rel-17 UL Tx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4B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FB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51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23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8B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E3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37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6E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0F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3549488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9D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R5-254408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39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CEN alignment test case 21.29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73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6C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32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F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96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E2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08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93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74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391477A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A4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63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TC5.5.2.7 with TT analysis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CD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2E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4F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37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BF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4A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F6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2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F7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000EDDF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4D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1F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TC5.5.2.7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0A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17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60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6E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EF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A7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1E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3C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3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33EFDB8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4F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3A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TC5.5.2.8 with TT analysis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B1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A3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7A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14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BD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D6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74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24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37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228AEFF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D9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24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TC5.5.2.8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04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2A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20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AD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A4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21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C4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A4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F3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4D93948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7B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A4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TC5.5.10.1 with TT analysis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83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73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3E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A5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48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98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BA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DF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074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04BAB6D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D7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CA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TC7.5.10.1 with TT analysis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00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73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A2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39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D2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5A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A1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33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68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463D2DC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1B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12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TC5.5.10.1 and TC7.5.10.1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AC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F8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73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B6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3B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CC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CF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EA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5E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3C08F93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DC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C8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TC7.5.2.2 with TT analysis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FC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6A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FB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3D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E3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5E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22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C9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1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6B1F123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9D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C3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TC7.5.2.2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85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82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87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A0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CA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D6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4E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96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7C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31F27B5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A5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R5-254435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C6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CA_n3A-n28A-n77(2A) within FR1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2D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BD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1E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AD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50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39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3458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A5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55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DB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7413F35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5D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R5-254438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11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CA_n3A-n28A-n77A(2A) within FR1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21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0E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89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80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E9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D1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53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A1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8B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14B00FE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A2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R5-254439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74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TP analysis for CA_n3A-n28A -n77A(2A)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A3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3E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87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91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74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23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D3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B9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E5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050DD40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8C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R5-254442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4E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new test case NR RSTD measurement reporting delay for PRS aggregation in FR1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34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58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8F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54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7E3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0A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9A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9A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FB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2BD9FB0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D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R5-254443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83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Introducing new test case NR RSTD measurement reporting delay for PRS aggregation in FR2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19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FE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CF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D2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65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D8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A4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F2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69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48034C7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DC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R5-254444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AA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new NR RSTD measurement accuracy test case for PRS aggregation 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B8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A1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7D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23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19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ED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F3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30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DF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0CEE2B8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84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R5-254446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05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Introduce RSTD measurement requirements based on PRS aggregation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7F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24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FB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7B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44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5A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B3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29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2B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568B4D3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49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14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NR FR1 UL MIMO Capabilities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A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F3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24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61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39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D8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3E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4D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F3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0F88CF2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5E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R5-254448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7A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6.2.1 Note for power class 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E3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16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17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08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FB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C1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97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12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93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0E51904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AC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R5-254449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D6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cases for configured transmitted power with 4Tx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2C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31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D9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C5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01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6B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3B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D75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09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0A6EEAC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76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4D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cases for ON-OFF time mask and UTRA ACLR with 4Tx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2E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E9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E5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FF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39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1B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EB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D8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FE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337B3CB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74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15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Removal of Editor Note for 4Tx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E9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6D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FA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DB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5D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6B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59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E1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8E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7D9000E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C5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R5-254462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89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SSB configuration for mTRP RRM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FA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68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FC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D1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94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AB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C6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0E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5B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RP-252261</w:t>
            </w:r>
          </w:p>
        </w:tc>
      </w:tr>
      <w:tr w:rsidR="00F35B0B" w:rsidRPr="00F35B0B" w14:paraId="20B193C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99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R5-254463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C5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of RTD larger than CP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87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CD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9E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78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BF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AB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F6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CE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8A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RP-252261</w:t>
            </w:r>
          </w:p>
        </w:tc>
      </w:tr>
      <w:tr w:rsidR="00F35B0B" w:rsidRPr="00F35B0B" w14:paraId="415DA21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F1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R5-254464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A5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applicability condition for RRM tesr case 6.5.13.1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7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6A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FE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F0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F0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73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B1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F7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8B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RP-252261</w:t>
            </w:r>
          </w:p>
        </w:tc>
      </w:tr>
      <w:tr w:rsidR="00F35B0B" w:rsidRPr="00F35B0B" w14:paraId="339F7FB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43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R5-254465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91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message contents for uTCI mTRP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56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1E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B2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5C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D8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4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5D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1A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17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RP-252261</w:t>
            </w:r>
          </w:p>
        </w:tc>
      </w:tr>
      <w:tr w:rsidR="00F35B0B" w:rsidRPr="00F35B0B" w14:paraId="147A93D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17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R5-254466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8D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R18 MIMO uTCI mTRP test procedure and parameters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43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9C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CA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0C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82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4C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44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A4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63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RP-252261</w:t>
            </w:r>
          </w:p>
        </w:tc>
      </w:tr>
      <w:tr w:rsidR="00F35B0B" w:rsidRPr="00F35B0B" w14:paraId="4165D06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27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B9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TRS configurations and unified TCI state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CB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0C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76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56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D0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8E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F7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3F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B9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RP-252261</w:t>
            </w:r>
          </w:p>
        </w:tc>
      </w:tr>
      <w:tr w:rsidR="00F35B0B" w:rsidRPr="00F35B0B" w14:paraId="3C12815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13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R5-254469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25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connection diagram for 2Tx TxD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26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68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A0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D5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DB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D7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DB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4E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9C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RP-252305</w:t>
            </w:r>
          </w:p>
        </w:tc>
      </w:tr>
      <w:tr w:rsidR="00F35B0B" w:rsidRPr="00F35B0B" w14:paraId="61884BB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B8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R5-254470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8E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Removal of ULFPTx from 6.5D.2.4.2 UTRA ACLR for UL MIMO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67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F3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1F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9C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93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C6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5D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A6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40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57C28F1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EC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R5-254471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5B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MU and TT for EVM measurement for UL MIMO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DC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6C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8B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EA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C1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60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E3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7D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52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579E58A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02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R5-254475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9C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physical capabilities for Rel-16 n71 related EN-DC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8E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E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87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EA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56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99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37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1C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F7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328CDB1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25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R5-254476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06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Tx testing for Rel-16 n71 related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B7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0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DE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F1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2A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6A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44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26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61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3BC4B0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7B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R5-254477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EA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Rel-16 DC_1A-3A_n71A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AD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74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85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97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99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9D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B3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A7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AB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RP-252234</w:t>
            </w:r>
          </w:p>
        </w:tc>
      </w:tr>
      <w:tr w:rsidR="00F35B0B" w:rsidRPr="00F35B0B" w14:paraId="77FEBAD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44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R5-254478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C7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point analysis for Rel-16 n71 related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3D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485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1D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99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E2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58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8B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C6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67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5D4912A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79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R5-254480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B6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physical capability for Rel-18 CA_8A-n77A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53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26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ED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9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26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25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F2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7D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46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5812067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EE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R5-254484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45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physical capabilities for Rel-19 NR CA and EN-DC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1A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7F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30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EB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59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DB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9B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0D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52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74AA686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CB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R5-254485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5D2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Rel-19 3DL and 4DL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5C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91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7A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AE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6A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38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9C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21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53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727084A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B5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R5-254486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C7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Tx testing for Rel-19 n71 related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63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48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5C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21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ED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5D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A0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A9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FA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06708B1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36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R5-254487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62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Rel-19 3CC and 4CC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A7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AF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9F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06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65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DC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F2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41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59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27F261A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3A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R5-254488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E9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point analysis for Rel-19 NR CA and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9E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0B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6D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12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15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38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8B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63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5F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50379E3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1F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R5-254496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58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CEN alignment test case 21.31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15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F9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A5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C7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6E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43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91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1B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93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3A3BC47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9F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R5-254497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DE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logged MDT test case 8.6.3.4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8F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8D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5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49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D3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62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6A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91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14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RP-252291</w:t>
            </w:r>
          </w:p>
        </w:tc>
      </w:tr>
      <w:tr w:rsidR="00F35B0B" w:rsidRPr="00F35B0B" w14:paraId="501B7CE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6F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R5-254500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09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A.2.19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73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 , 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36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D1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A5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F6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D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1631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28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1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5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5343E65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9A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R5-254503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8D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updates to EPS eCall test cases for CEN alignments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A6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A8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37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1E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A6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75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6D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64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E4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482CF60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AB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R5-254508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4A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USIM configuration 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7B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A9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E5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43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D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83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B4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22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7C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RP-252302</w:t>
            </w:r>
          </w:p>
        </w:tc>
      </w:tr>
      <w:tr w:rsidR="00F35B0B" w:rsidRPr="00F35B0B" w14:paraId="6825A88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1D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38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new three bands and new four bands NRCA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54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D8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C7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DA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85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21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5A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94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94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5B0A021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8C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R5-254514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BA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Removing duplicate conditions for test case selection expression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CF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67A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2C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57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A0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6E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03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87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0D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2A479F7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0A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R5-254517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F0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 for new 4DL CA combo within FR1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57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61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72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C9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BC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D9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8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E6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DF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610C358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4B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R5-254522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56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EPS CEN alignments test case 21.32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03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A2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9C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E2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B6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AC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1634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33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4B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ED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791BC5D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D1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FA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REFSENS TP analysis for Rel17 NR CA 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FC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A8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D6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B6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8A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35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2D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8E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1A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2F553E5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5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49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EPS CEN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D4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35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B4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63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44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96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AC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6E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1F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3AFD7C0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AA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R5-254529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FB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for Rel16 NR CA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F4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7A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C0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B9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11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42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13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47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C8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270BCB8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3C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R5-254531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64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for Rel18 NR CA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62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BC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06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52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5D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49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C9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16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79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6400A51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A2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65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Rel15 NR CA 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70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35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81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DA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E4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BE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7C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8A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F7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63EAA23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8C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6F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Rel16 NR CA 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F7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94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31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82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BB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F2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0F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D1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8D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65718B5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0C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63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Rel17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13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17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66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8C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26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4C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BF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CA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F2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6C302BF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59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R5-254537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0A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Rel18 PC3 NR CA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38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0B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71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31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A3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48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74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C8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7E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22B22D8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AD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R5-254546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0A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message contents for NTN measurement accuracy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2C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82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18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1F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46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9F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B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A5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FC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0E01E04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3E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R5-254549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FA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L1 and CGI measurement reporting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04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00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BA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91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0B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9A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1F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64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D6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0D6CFB4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87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7B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cell mapping for ATG RRM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1E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4C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25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61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2B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B1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60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45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44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2907D1D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2A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14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message contents and test procedures for ATG CSI-RS based intra-frequency measurement accuracy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DD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3B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7A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D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B8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B8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66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9B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57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2D855C2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D3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60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ATG L1-RSRP accuracy RRM test cases 19.6.4.x with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D8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1B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AC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49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03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42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C3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3E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BC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05E007B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E1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0C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ATG L1-SINR accuracy RRM test cases 19.6.5.x with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9C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0E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CA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21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31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C1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78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DD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83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5244E45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CA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R5-254556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14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connection diagram used in 4T UL MIMO and TxD Tx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BA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0E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741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96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31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50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1B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0C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0C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63E55C0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D1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2F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connection diagram used in 4T UL MIMO and TxD Rx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3B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D1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D4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1B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37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FA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F4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09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CD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39681F2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8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R5-254559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37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wide band IM test cases for 4T UL MIMO and TxD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1F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42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46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CF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FE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29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45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53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06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3643155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17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R5-254562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A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default configuration of RRC IEs for 2-step RACH RRM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5D7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Starpoint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11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72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F3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5C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43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89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62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3B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00B748E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AA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R5-254564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F3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message contents for Rel-15 measurement accuracy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70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83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01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03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16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1F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68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7D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44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1A1B0EB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92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R5-254566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D8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message contents for NR-U measurement accuracy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3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DD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4C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0F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22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55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3B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A5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AE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414662D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30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EC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IE contents exceptions in Annex H for measurement accuracy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1A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7F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BC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89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03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82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E9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29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02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13A021C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A2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2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reporting offset of AP L1-RSRP for Tx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7E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B2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B8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F9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6E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CC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A0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FC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4E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2483CB5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D7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R5-254589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DF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12.2.11.1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A9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71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60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B0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D98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7B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9F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94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DB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5A01AD3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2D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R5-254595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90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Tables related to SL DRX configuration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CB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90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E7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68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F8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5A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A1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E7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9F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61CAA81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A3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R5-254601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A6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12.3.1.1.17 Sidelink Relay / L2 U2N / Remote UE / Sidelink RRC reconfiguration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89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F2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81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67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5C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0E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B5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63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3A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3476BF5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6B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R5-254602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D2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12.3.1.2.11 Sidelink Relay / L2 U2N / Relay UE / RRC reconfiguration / Uu Relay RLC channel 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B5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B3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95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35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58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B6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0F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1C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EC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5E27E43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34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R5-254603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FA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12.3.1.2.15 Sidelink Relay / L2 U2N / Relay UE / Sidelink RRC reconfiguration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E7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0F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EC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6D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F3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1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44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01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3F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433816A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95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R5-254604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5E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USIM Configurations for 5G ProSe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D2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AC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69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F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3A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AD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6C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E0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39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0178957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EA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R5-254605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5E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38.508-1 table 4.7C.1.5-11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C1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03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82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30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7B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AB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40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64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DF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6E14E88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1B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R5-254606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0B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NR sidelink U2N Relay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0B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D0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37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48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51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21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6B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6D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D3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0B50495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61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R5-254608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79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test case 6.5.3.13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1D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61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46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AC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F9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8C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09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77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96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RP-252266</w:t>
            </w:r>
          </w:p>
        </w:tc>
      </w:tr>
      <w:tr w:rsidR="00F35B0B" w:rsidRPr="00F35B0B" w14:paraId="7E1A76C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87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R5-254614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B3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Power control for UL MIMO and TxD for UE supporting 4Tx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28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34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39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43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0B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C7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1B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A0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C9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09A9983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29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R5-254615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F8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 frequencies for CA configurations including band n71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32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97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13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A2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51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DB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B8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F0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A6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19B5095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5F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R5-254617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62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TP analysis for REFSENS for several CA configurations including band n71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A4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C4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96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63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93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53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46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EF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2B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2484AF8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3A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69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CA configurations including band n71 and n77 for transmitter characteristics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D5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A2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7A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5E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71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B9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B2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D0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39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79328F0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E2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4F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CA configurations CA_n28-n40-n77 and CA_n40-n71-n77 for RENSENS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75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EC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D4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28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B6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72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F0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3C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97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5BB9AFD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F3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E8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Rel-19 3CC EN-DC configurations including n71A-n77A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E1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5C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56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88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DC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1F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9C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4F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5A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6A13F80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6A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R5-254622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AE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testing potints for NS_47 in AMPR for UL MIMO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AC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B5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B4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93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62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19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60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6C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04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215A9FE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9A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R5-254624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C2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baseline implementation capabilities of FR1 NR CA for switching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61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63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AA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11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5F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49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12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56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F8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RP-252260</w:t>
            </w:r>
          </w:p>
        </w:tc>
      </w:tr>
      <w:tr w:rsidR="00F35B0B" w:rsidRPr="00F35B0B" w14:paraId="5D5A017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07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65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of FR1 time mask for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1B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E3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70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40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A2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49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38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E8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14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RP-252260</w:t>
            </w:r>
          </w:p>
        </w:tc>
      </w:tr>
      <w:tr w:rsidR="00F35B0B" w:rsidRPr="00F35B0B" w14:paraId="0612C2B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6B3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R5-254626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F8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time mask test cases for switching across three and four uplink bands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3A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D8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8F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5D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6F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7E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95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28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CC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RP-252260</w:t>
            </w:r>
          </w:p>
        </w:tc>
      </w:tr>
      <w:tr w:rsidR="00F35B0B" w:rsidRPr="00F35B0B" w14:paraId="6F1312F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E6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R5-254629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73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additional spurious emissions test case for message contents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7A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F0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60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FD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AF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D0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DD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4A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85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161A191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9D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R5-254630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27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NR SA FR2-FR2 event triggered reporting using MUSIM gap with shorter MGRP test case 7.6.2.21 with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CA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9B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F2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70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09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57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F6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F8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3D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6AE35EB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0B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86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RRM TC 7.6.2.21 NR SA FR2-FR2 event triggered reporting using MUSIM gap with shorter MGRP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73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46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88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44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F4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46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EE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A3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6A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71DF383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73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2A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REFSENS for Rel17 PC3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42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CC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56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A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75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33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FD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65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BB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40F20BA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BC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R5-254634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32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REFSENS for Rel18 PC2 NR CA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BA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25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F6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95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82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0F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EF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07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90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3EE61F0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82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R5-254635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6F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frequency range for MU for CSI reporting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C3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EE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21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B9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0D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93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E0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A3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4A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5199469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C4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R5-254636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15A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editors note in NR-U test case 7.3F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72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BE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8A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2C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43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20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14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C2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33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66D9498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43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R5-254640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A9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MU and TT for new eRedCap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FE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9B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70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47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43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27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21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DB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C5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262C2ED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F3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R5-254642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23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eRedCap test cases in 38.522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6F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2C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43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C0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F0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7F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D3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71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71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7AA163B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8C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R5-254643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CC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in 38.522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68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E7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20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D8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18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B2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7B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0D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D5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6B5AA83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41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R5-254650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57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MOP for Rel18 PC2 NR CA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2D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E4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1E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03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5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DE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BA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D2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07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5F298F2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A7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81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UTRA_ACLR applicablity for ACLR requirements for PC3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26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2B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64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83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9C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D0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68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2A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41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7249360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F2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29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Removing Editor notes for UTRA_ACLR applicablity for PC3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B2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46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8E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B0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A5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73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5549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B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C6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B8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4E4279C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F2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70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 11.3.5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9C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A1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F5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FB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D4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FF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5F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BF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D8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2A09090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B7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R5-254656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65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Resubmission of R5-253188 for correction to the PICS parameter pc_nrMIMO_CB_PUSCH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4D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B3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F5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98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63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5A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F0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27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C9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0841E77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02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R5-254670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67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assumed RACH Msg1 repetition Test case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A3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Lenovo, Motorola Mobility, 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B4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C4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D2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8F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1C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3C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CD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30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RP-252259</w:t>
            </w:r>
          </w:p>
        </w:tc>
      </w:tr>
      <w:tr w:rsidR="00F35B0B" w:rsidRPr="00F35B0B" w14:paraId="3A2646F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52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R5-254672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D2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DPC PHR MAC Test case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21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Lenovo, Motorola Mobility, 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DB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4A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00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80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24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F1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14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36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RP-252259</w:t>
            </w:r>
          </w:p>
        </w:tc>
      </w:tr>
      <w:tr w:rsidR="00F35B0B" w:rsidRPr="00F35B0B" w14:paraId="5F8A799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ED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R5-254687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D3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H update for NR-NTN idle mode test case.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A1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28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3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BB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82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3C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86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83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B3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5E2A1D3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5A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R5-254693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F5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test cases 7.11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D8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C1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8D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E6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65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22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0696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DB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E9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B7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395328F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AC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R5-254705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1C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MG enhancement NR SA FR2 event-triggered reporting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5D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83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2A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9D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84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FD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7E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9D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80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5AE2B7F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2A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R5-254707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10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correction for event-triggered reporting test cases 7.6.19.x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77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5B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81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FF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28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06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4116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42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7C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D9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33F51BB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54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R5-254709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31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NR SA FR2 event-triggered reporting with concurrent Type-2 measurement gap and NCSG test case 7.6.18.1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5F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BB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9C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95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46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5F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4117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FA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BB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00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16B2C49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1C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EF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SA event-triggered reporting for concurrent measurement gaps with Pre-MG in FR2 test cases 7.6.17.x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05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AA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84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92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4D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21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EC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E6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56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172A985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AD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R5-254711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30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E-UTRAN - NR SA FR2 event-triggered reporting without gap with interruption test case 8.4.3.1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0C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9B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35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DF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E24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22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B5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47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94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657C6A7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E8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R5-254715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C7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NR RSTD measurement reporting delay test cases for RedCap UE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03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96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AD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94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DD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96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26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DA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A8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7ACCF5E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B1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R5-254719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F4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of FR2 SA event-triggered reporting test without gap under non-DRX test case 7.6.2.10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DB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1B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5A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9F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29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00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7F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9E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2B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2584278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DD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R5-254723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14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LTE based 5G broadcast PBCH detection performance test cases.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5E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D6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C7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1A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95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DD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5550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4A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A8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91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RP-252274</w:t>
            </w:r>
          </w:p>
        </w:tc>
      </w:tr>
      <w:tr w:rsidR="00F35B0B" w:rsidRPr="00F35B0B" w14:paraId="329E46B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31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26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LTE based 5G broadcast PMCH decoding performance test cases.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8AE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CE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FC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89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37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F8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5551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88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D7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33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RP-252274</w:t>
            </w:r>
          </w:p>
        </w:tc>
      </w:tr>
      <w:tr w:rsidR="00F35B0B" w:rsidRPr="00F35B0B" w14:paraId="3250400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40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A7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PICS for NR NTN enhancements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C6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07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75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1C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C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FA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C3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F1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62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0AE0136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CA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R5-254729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EE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test procedure of 6.6.2.2EB A-SEM for cat 1bis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70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91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7B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E2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F9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37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5552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B3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AC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6E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0F33DF5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47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36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Removal of Annex K.1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E5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88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46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E8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7F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83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18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03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EC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60F4086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96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44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test requirement of n26 in reference sensitivity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85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A8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1A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10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FA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7C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44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A7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D3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5E0A064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0E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DE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corrections to 6.5B.3.3.2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9C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13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E0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7F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6F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5C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70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79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50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4D6F245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40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71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cell mapping of LTE SCC for intra-band contiguous 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EE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42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86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84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6D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AC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AF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2F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74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2DF58F5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46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13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Definition of UL Mid CBW for n8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FD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21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13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70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E5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2B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54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3C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A5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06FDF50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75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4B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test frequencies of n105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53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F6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AC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95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E0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D4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11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1C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2C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38DCD8B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54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4F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test frequencies for intra-band non-contiguous EN-DC in demod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11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68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13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73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79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65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A0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07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C2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41C895B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A8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R5-254739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C0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test frequencies for intra-band non-contiguous EN-DC in demod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3E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34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3D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97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56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D7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F0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9A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92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722337C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F1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R5-254740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72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applicable release of 16Tx or 32Tx PMI reporting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E8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40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F1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8C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75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09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2F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20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F6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75B49E6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42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R5-254741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09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applicable release of 16Tx or 32Tx PMI reporting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26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5C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86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F9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7C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06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93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CD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EA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76D06CE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FD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R5-254742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7C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applicable release of 16Tx or 32Tx PMI reporting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F5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40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5D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8A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99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BA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8A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34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88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5B8B22D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07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R5-254743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61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A-MPR for NS_03N NS_04N NS_05N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8E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EE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73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9D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B4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78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86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88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12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2EA7B02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17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R5-254745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06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interferer offset of ACS for shared spectrum channel access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BB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C1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77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C1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84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11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B4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8F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CB4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1BF24B2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AC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R5-254753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2D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Rel-19 2DL 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76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85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72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5C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4D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EA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29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5B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1F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7D35429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CA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R5-254755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F3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Rel-15 FR1 2CC EN-DC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47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D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A5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09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72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83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97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50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66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56D57C1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AC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R5-254757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C7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Rel-18 FR1 2CC EN-DC for HPUE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AB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KDDI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09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B7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A9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2B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B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5F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16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3F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7ADCA20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50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BB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Rel-19 FR1 2CC EN-DC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4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53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EC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AA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8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5B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88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AF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8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6303048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BA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R5-254761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31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Rel-18 FR1 3CC EN-DC for HPUE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D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KDDI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56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E4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AF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12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64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CB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A4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73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3A51F11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CE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R5-254763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AF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addition for LTE based 5G broadcast demod cases.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B3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DD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19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4A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0F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53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E2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32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36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RP-252274</w:t>
            </w:r>
          </w:p>
        </w:tc>
      </w:tr>
      <w:tr w:rsidR="00F35B0B" w:rsidRPr="00F35B0B" w14:paraId="5DA3F07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2A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R5-254764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92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ENDC test case 8.2.5.2.1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39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91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8C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CC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D6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F7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58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D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00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RP-252298</w:t>
            </w:r>
          </w:p>
        </w:tc>
      </w:tr>
      <w:tr w:rsidR="00F35B0B" w:rsidRPr="00F35B0B" w14:paraId="5436D02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14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R5-254766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90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V2X Tx test cases for intra-band concurrent operation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5D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FD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CB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B3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07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27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98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BFF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1C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5FFF8A9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13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48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TP analysis for V2X Rx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28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E7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A1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89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1A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11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41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A3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02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484C610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20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00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V2X Rx test cases for intra-band concurrent operation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03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8B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AE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F0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F5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5D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DF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3E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13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4D965C7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00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R5-254770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9B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test applicability for V2X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D6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21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35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5E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A3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9D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07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E3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5F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7C5E2D0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A3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R5-254774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67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Annex E for 4Tx UL-MIMO and Tx diversity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90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44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27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F2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66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07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329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89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F6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72F565F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EA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R5-254776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D6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Correcting spurious emission co-existence minimum requirements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80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OPPO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F3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5A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0F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EA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5A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AA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4B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7A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2B0ED78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1D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R5-254784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6C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AMPR NS_18 testing for n28 PC2 TxD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9F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71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E5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36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6A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93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6E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61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3E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7F1C42B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3C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R5-254786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4C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AMPR TP analysis for CA_n40A-n41A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BA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2D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9A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42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87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9D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D1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28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CE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5B34AEBA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55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R5-254788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7D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Jumbo CR for updating clause 5 for Rel-15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43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C4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ED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ED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BD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55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B8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62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77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214CB15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EA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R5-254789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49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Jumbo CR for updating clause 5 for Rel-16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AD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B2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47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26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6E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22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9B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44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AC8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39573C3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53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9A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Jumbo CR for updating clause 5 for Rel-19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55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DC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72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D6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AB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74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85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7A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F6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79AA1D1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4D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525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 frequencies for several EN-DC configurations including band n40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A4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B6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F8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98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E9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43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3E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48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1E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651E4A1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F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6C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PICS for several EN-DC configurations including band n40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21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4A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FD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E2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0E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80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AB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BE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92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78951AC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9C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27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Completing several EN-DC configurations including band n40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05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AD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5A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6A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CE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61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3E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1B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D5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1768617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61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9B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TP analysis for spurious emission for several EN-DC configurations including band n40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48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63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C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A3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F6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0F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BD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08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3E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234CBF8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2E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CD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TP analysis for REFSENS for several EN-DC configurations including band n40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7F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1C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57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CE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3F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AC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5C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B30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A0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385F5A3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65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1A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 frequencies for CA and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EB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19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DE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27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E4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27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0A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2F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39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12C5EB8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B6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R5-254799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76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PICS for new CA and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F7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DD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B5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6A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C6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68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1E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71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5F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55F2307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0F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R5-254800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C4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TP analysis for multiple Rel-19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B3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EF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B9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F7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E8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B2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49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E9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0A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664F05A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F3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R5-254801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12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a few Rel-19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AB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F0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9A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4F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56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CC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44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BA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13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7A19BFA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46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R5-254802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18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TP analysis for multiple Rel-19 ENDC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34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21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3D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62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13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B1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4F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08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E8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0C8090E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41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R5-254803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87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Rel-19 ENDC configurations including n40-n71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B5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67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65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A6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9B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73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05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88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CB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RP-252283</w:t>
            </w:r>
          </w:p>
        </w:tc>
      </w:tr>
      <w:tr w:rsidR="00F35B0B" w:rsidRPr="00F35B0B" w14:paraId="5FB6B2E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FA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R5-254804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F1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general principle for ENDC REFSENS test for 4CC to 6CC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AB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97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2A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82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43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4A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2C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28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73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3162EB5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76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R5-254805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AE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REFSENS test cases with 5CC and 6CC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EE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49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83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1A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3A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65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78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A3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1B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3F304518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E3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R5-254816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44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applicability of the test case for variable Tx-Rx spacing for NR NTN bands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E0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37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B8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1C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B6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B9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6B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9C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2A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4B68B92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82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98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UE capability test case 8.1.5.1.1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A0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22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78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1B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8F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A4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78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94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D9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40133EE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C2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C7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UE capability test cases 8.2.1.1.1, 8.2.1.1.2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34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AC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86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CB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EC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CF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46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BA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A9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63C578A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D4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1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DCI based Active BWP Switch test case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B0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D0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24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15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FA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68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DB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68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A9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7670E16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AA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14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RRC based Active BWP Switch test case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42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42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5C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4A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B4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09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4B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9A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B3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64FFB89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A6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09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specific CBW change test case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F4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10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12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7B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C1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7D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7C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C6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2C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2160D90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5A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20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Pathloss reference signal switching delay test case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21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A3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4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FB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1B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A7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9C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42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58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184E021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BD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05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Annex E for ATG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B2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96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66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12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0A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26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B5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16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D7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2A64708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6E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R5-254829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8A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Annex E for FR2 multi-Rx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A0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A3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80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A5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99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54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FD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D5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01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RP-252271</w:t>
            </w:r>
          </w:p>
        </w:tc>
      </w:tr>
      <w:tr w:rsidR="00F35B0B" w:rsidRPr="00F35B0B" w14:paraId="0BEBB0C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F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R5-254831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A3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for NR-NTN RLM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51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6A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0C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61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95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F3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3A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1C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E5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5193F87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5F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57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for NR-NTN RRM SIB19 config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49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50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CD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9C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72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88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6D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FB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D1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3B0902D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E8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FF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Annex F for NR-NTN pathloss RS switch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69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A7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B8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F6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0C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58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BF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6F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31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77C72AC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10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18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NR-NTN timing advance test case 14.3.2.1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99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CB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99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0E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10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2E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81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93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EF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2C3EA30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F3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R5-254836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36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NR-NTN re-establishment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D1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51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D0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76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B4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83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7E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ED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3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398ECE2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5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R5-254837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99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NR-NTN pathloss RS switch delay test 14.4.5.1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A9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4F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27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A7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BC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5F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2F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B5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56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RP-252239</w:t>
            </w:r>
          </w:p>
        </w:tc>
      </w:tr>
      <w:tr w:rsidR="00F35B0B" w:rsidRPr="00F35B0B" w14:paraId="3E1F7B9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6D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R5-254839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AD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Clean-up CR for NR-NTN measurement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68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57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81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09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2A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63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4142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DB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B5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38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2458311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0C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R5-254841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FC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NR-U SFTD measurement test case 12.5.1.1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1F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31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2B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58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CD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61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4144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2E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B41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3B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01692AA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F3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R5-254842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26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r18 NR-NTN test applicability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1E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A2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9F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3B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AF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F1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1B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47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03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6007DFF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26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R5-254845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3F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 for NR-U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11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C0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B4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B9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07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F7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D5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41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02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3856A07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E5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R5-254846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49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SIB19 configuration for NR-NTN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9D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9C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27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C9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71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C7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49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55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00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3BDA3CC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94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3C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PICS for FR2 multi-Rx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B7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47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9B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07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7F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BA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47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E3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BF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RP-252271</w:t>
            </w:r>
          </w:p>
        </w:tc>
      </w:tr>
      <w:tr w:rsidR="00F35B0B" w:rsidRPr="00F35B0B" w14:paraId="4602702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AA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R5-254848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31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supportedGapPattern related PICS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BE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81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EB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13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5B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3D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79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76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D6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7E4DA81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F9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R5-254849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2D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PICS to control independentGapConfig in MRDC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B7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BA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E2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33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32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5A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71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5F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6B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4791D88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AF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CD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TT analysis for NR-NTN pathloss RS switch test case 14.4.5.1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D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24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B5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BF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D9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09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68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29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AA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0F47008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A8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R5-254854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7C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UE additional maximum output power reduction updates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D2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86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01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44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E3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6F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65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BC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C3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73D7430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1D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R5-254865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1E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Annexes for 2AoA spherical coverage test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CD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56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0B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C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B4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8B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59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E6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09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RP-252271</w:t>
            </w:r>
          </w:p>
        </w:tc>
      </w:tr>
      <w:tr w:rsidR="00F35B0B" w:rsidRPr="00F35B0B" w14:paraId="5EBDFA2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4E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R5-254866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8C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minimum conformance requirements for additional spurious emissions tests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EF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17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B57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3A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0D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NR_mmWave_protect-UEConTest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EA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FD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B1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F3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RP-252288</w:t>
            </w:r>
          </w:p>
        </w:tc>
      </w:tr>
      <w:tr w:rsidR="00F35B0B" w:rsidRPr="00F35B0B" w14:paraId="2FC817F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A9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R5-254878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8A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G update for FR1 PDSCH absolute phy layer tput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2A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11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0F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93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CA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5F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5A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71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66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RP-252265</w:t>
            </w:r>
          </w:p>
        </w:tc>
      </w:tr>
      <w:tr w:rsidR="00F35B0B" w:rsidRPr="00F35B0B" w14:paraId="78F1FB5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85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R5-254880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86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frequency and BW addition for LTE based 5G broadcast bands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51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36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B5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2C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CC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90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B9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8A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1B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RP-252274</w:t>
            </w:r>
          </w:p>
        </w:tc>
      </w:tr>
      <w:tr w:rsidR="00F35B0B" w:rsidRPr="00F35B0B" w14:paraId="453F5DB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E3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R5-254886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42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MDT IRAT test case 8.1.6.2.4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4E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32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A2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86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02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0E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C4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24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9B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16205BA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62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R5-254893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BE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updates REFSENS power level test for XR UEs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E8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9A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FF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81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53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39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91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49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BA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6D747AC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6E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R5-254897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3E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5GS session management test case 10.1.8.1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4C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FB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74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1B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81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C3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55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0C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38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732314B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17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R5-254900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AB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Remove applicability for NR IDC TC 8.2.6.5.1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E7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4A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30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D6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DC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67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B6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1C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6A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RP-252264</w:t>
            </w:r>
          </w:p>
        </w:tc>
      </w:tr>
      <w:tr w:rsidR="00F35B0B" w:rsidRPr="00F35B0B" w14:paraId="570D828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0A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R5-254903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B9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NR IMS data channel test case 7.45 - MT Video call with precondition and BDC success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D8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EA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D3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59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E9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56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0697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65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95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57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32D14E0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74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R5-254905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7E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12.1.12.1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D4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07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D0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E4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9A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63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1D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20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9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1A29328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F3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R5-254917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AB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 generic test procedure for Emergency call and RTT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04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83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C8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E1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21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2E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88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7C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06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RP-252292</w:t>
            </w:r>
          </w:p>
        </w:tc>
      </w:tr>
      <w:tr w:rsidR="00F35B0B" w:rsidRPr="00F35B0B" w14:paraId="6E50E10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73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FA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signalling test frequencies and conditions for variable Tx-Rx spacing for NB-IoT for NTN band 253, 254 and 255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8F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Viasat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4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FF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DF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78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D0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76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0B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DE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3A7A5A6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F6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09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and updates to support protocol test coverage for NB-IoT inband in NTN NR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40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Viasat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2C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BE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DA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71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8A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D2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91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94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5CE85D1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72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71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USIM configuration for eCall over EPS capable UEs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3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C8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9F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4B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3F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E1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D7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65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91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03631FD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70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4C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and PICS for protocol test coverage for NB-IoT inband in NTN NR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97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58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F2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E3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C7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1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28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AA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4F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2230F55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A1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15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Inter-RAT cell reselection test case 6.2.3.6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78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C3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80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F1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71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EE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E1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3D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21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2FF5608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D6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F8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Inter-RAT cell reselection test case 6.2.3.36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5C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A1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8D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1F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AA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ED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B8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DD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40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282E22D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0D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CF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Inter-RAT cell reselection test case 6.2.3.37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15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7A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B2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15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9BB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F5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FD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E2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57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RP-252308</w:t>
            </w:r>
          </w:p>
        </w:tc>
      </w:tr>
      <w:tr w:rsidR="00F35B0B" w:rsidRPr="00F35B0B" w14:paraId="0B932CA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4D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E9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applicability of interRAT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08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35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3D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80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7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77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65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30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F2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RP-252309</w:t>
            </w:r>
          </w:p>
        </w:tc>
      </w:tr>
      <w:tr w:rsidR="00F35B0B" w:rsidRPr="00F35B0B" w14:paraId="587F31E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46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41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updates for protection against improper interRAT reselection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31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59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94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EA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5F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97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99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68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50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RP-252309</w:t>
            </w:r>
          </w:p>
        </w:tc>
      </w:tr>
      <w:tr w:rsidR="00F35B0B" w:rsidRPr="00F35B0B" w14:paraId="65F6D39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82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R5-254929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D4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NB-IoT UP PUR test case 22.1.6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55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 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8E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05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C4F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17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02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DF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94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83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35A098E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FB6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R5-254932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B4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SOR-CMCI PICS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BF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92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14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A8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16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48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4E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E1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75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25B37D1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ED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4B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PICS for SSSG switching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17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42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1E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0F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D2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1C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E9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B2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6A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75C3714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C5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15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the feMIMO test case 7.1.1.3.17.X - Multi-TRP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A9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11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A4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ED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92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F5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A7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E5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B8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4F4A10E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14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R5-254935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85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N3Access MM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A3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6C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3A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17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E2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F2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5D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AF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0B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3AB6B5E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53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R5-254936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C1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9.3.1.7 related to Inter-system mobility registration update / Rejected / No suitable cells in tracking area / 5GC to EPC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61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56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7E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A0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91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B8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49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1B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28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3E04A38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06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R5-254938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18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V2X SIG test case 12.1.9.1.1 - UM RLC segmentation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D6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74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3B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B1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5B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45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8E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28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3E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21D12DE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EC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R5-254939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58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V2X SIG test case 12.1.9.2.2 - AM polling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78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3A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44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A7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D5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10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81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85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FE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6A0F415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B4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EB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applicability conditions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22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07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20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D4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8F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27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0598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F8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5C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2D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590F842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D8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B5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NR5GC testcase 11.4.1a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E8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DF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03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6A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37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53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3E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85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FE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0D7F6F2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11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8C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PIXIT for testing of flexible Tx-Rx separation for NR NTN bands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9C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A8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6B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6A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ED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FC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35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7B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AA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027BE12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23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41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System information config for NTN-TN scenarios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DF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4B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97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B4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C7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85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18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3D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74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44A2FF8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6E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CC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NR NTN enh 6.7.1.10 Test case for skipping TN measurements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EB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27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F5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F1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C7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89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5A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C3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9A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02FBDA0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94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E8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Typo Correction to NR NTN Enh TC 6.7.1.9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E3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42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E8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C1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53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79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D1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1B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BD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5E52E43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DA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5D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Test case 8.1.3.1.27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52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62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94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8A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C1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9D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32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2C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BA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773F428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30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99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NR NTN enhancements test case 9.4.1.5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8B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84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90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3E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D5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B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F4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B1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9D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34935BB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42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R5-254949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E7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the applicability for SONMDT TC 8.1.6.1.2.14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15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F5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A0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E1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A2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70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35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72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67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4800025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97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6A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MT-SDT 4-Step RACH MAC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7D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Lenovo, Motorola Mobility,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F8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E0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3E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E5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NR_MT_SDT-UEConTest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43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F6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DC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C7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RP-252263</w:t>
            </w:r>
          </w:p>
        </w:tc>
      </w:tr>
      <w:tr w:rsidR="00F35B0B" w:rsidRPr="00F35B0B" w14:paraId="6B329663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85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F3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Table 4.6.1A-3 RRCReconfigurationSidelink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93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99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D4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A2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71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50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4E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57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59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06035AB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4D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B3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contents of PC5 RRC UEAssistanceInformationSidelink message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16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B5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7D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19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DE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5C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FA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50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E9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55DD2CC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B9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00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Table 4.6.2-14A SIB12-IEs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5D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0A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D3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BE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26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82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E0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EC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10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4BF0EEE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4C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0F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Table 4.6.6-7 SL-ConfigDedicatedNR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06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DC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E2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BA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57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1F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E4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C9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E9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407D74C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DF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36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NR Sidelink Capabilities for NR Sidelink DRX testcases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9F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D9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83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68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B9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DA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CC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F8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03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7609524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2D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99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applicabilities for new sidelink enhancement testcases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CD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F8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C8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36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3B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B0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3A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B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C0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7745E34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9C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D7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SOR-SNPN-SI-LS IE for Rel-18 eNPN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F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16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21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1D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92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8C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51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E2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F0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RP-252266</w:t>
            </w:r>
          </w:p>
        </w:tc>
      </w:tr>
      <w:tr w:rsidR="00F35B0B" w:rsidRPr="00F35B0B" w14:paraId="1AD9F3A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C7C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8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P-Access-Network-Info header for RedCap UEs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3F9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Incorporated, Keysight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36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7B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D0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36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53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1632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B6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B0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01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5BD5EE8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5C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B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RTT test case 19.1.7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A4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51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05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E9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AA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C9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1633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95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65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A5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RP-252292</w:t>
            </w:r>
          </w:p>
        </w:tc>
      </w:tr>
      <w:tr w:rsidR="00F35B0B" w:rsidRPr="00F35B0B" w14:paraId="4B77819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AE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6E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10.6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4A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StarPoint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DC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09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D0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B1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E5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A3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61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93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4744675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F9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A1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7.1, 7.2, 7.5, 7.7, 7.9 and 7.10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83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A8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38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2B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C6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5D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B8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7E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41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77A26BC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E1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F9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7.4a, 7.6a, 7.8, 7.12, 7.13, 7.18 and 7.19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0D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AC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4E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C4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70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4A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50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5E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54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0C5B46C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75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6E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7.24, 7.24a, 7.24b, 7.25, 7.27, 7.28, 7.30, 7.31, 7.32 and 7.34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2D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99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E0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8D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72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E7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A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98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9C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264A18A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FE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05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applicability for test cases 7.29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CD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6F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74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18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D4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74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3B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67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5A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4DD6009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46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R5-254969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31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eCall only mode test case 11.3.9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D2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99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F6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E0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8E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9C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24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69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4C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413B41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A8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07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addition for EPS CEN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40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42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79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84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92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5C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A3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D1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BA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309EEB4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FE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C9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eCall over IMS procedures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5A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EB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77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52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63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79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B8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9E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A3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4F2C143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B2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12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eCall test case 11.17 for CEN alignments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61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1E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B0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A7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E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24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7C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9F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EC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6AEB95D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D5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E7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eCall test case 11.19 for CEN alignments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2F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EF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7C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D5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5A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77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C9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98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E1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7E5CBBA6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29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56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Corrrection to eCALL test case 11.15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F3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4F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D2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D8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38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61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0691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C5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C4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32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6968BD6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DB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6D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Corrrection to eCALL test case 11.16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DB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7C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CB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C8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8C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AE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BC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09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7E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662611E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76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R5-254978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14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NR eCall over IMS procedures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0E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09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24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2E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E2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7F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0694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1C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D8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80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45DFC2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AB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R5-254979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45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NR eCall testcases 11.10, 11.11 and 11.12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74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Keysight, Anritsu Ltd, Qualcomm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92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F6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00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FE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49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FB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60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5F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024D9BF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C5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B7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applicablity for new NR NGeCall CEN alignment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17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C1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3C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9B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8B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30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38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FB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48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62871CF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35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5F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EPC IMS DC TC 8.18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94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39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BE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9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B1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63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80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E2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25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6DB13F0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01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E0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LTE IMS data channel test case 12.36 - MO Video call with precondition and BDC failure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22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BF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61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08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8D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81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EC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A4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BC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6DFD09C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D8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AB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LTE IMS data channel test case 12.37 - MO Video call with precondition and BDC success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1A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AE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C3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A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9F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26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89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8C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15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48188F3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DC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E1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NR IMS data channel test case 7.43 - MO Video call with precondition and BDC failure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03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67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46E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9B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5B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82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CD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FA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97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7FE07D5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69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08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NR IMS data channel test case 7.44 - MO Video call with precondition and BDC success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BF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2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B3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10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FA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07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2E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7F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3A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7DE0399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39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29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 the MTSI media capability for data channel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2E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15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68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BB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8B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NG_RTC_IMS_dataCH-UEConTest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C7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0386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49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B6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EF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RP-252276</w:t>
            </w:r>
          </w:p>
        </w:tc>
      </w:tr>
      <w:tr w:rsidR="00F35B0B" w:rsidRPr="00F35B0B" w14:paraId="43B221F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1C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D8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 to test purpose in Aerial UE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EA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8B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2A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F8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F8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36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6A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19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D5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5972AA5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CF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37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the IE ReferenceLocation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8F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CMCC, MCC TF160, 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D2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AA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1D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1D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94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5A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5D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F0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RP-252250</w:t>
            </w:r>
          </w:p>
        </w:tc>
      </w:tr>
      <w:tr w:rsidR="00F35B0B" w:rsidRPr="00F35B0B" w14:paraId="59207BE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70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R5-254989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F2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ATG TC 8.1.4.4.8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3E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CMCC,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98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89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C9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34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95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1D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D7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F7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62BF582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29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4C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ATG TC 7.1.1.10.5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FE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CMCC,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06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2D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8B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B7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45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6D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C9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55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5453315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51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B9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MAC test case 7.1.1.6.8 for 3MHz Bandwidth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0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8D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24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D9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0B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9E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C3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3B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92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2606662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71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0A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MAC test case 7.1.1.6.6 for 3MHz Bandwidth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1F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87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2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39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50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94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FC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5A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5E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15CA896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7F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4D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default SIB4 message for NR channel BW less than 5MHz for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B6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5E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BA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76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E4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55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B2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F8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A4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4DD38A5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00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09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Idle mode TC for NR channel BW less than 5MHz for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C1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F2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60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94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C0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8B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44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9B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77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6C66E93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A7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BF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default SIB24 message for NR channel BW less than 5MHz for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56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4E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AF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11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BF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95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87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28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71DE030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E0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D8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MAC test case 7.1.1.6.2 for 3MHz Bandwidth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9B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86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B7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3A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A5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A0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13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5F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09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4DFE78F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7A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92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MAC test case 7.1.1.8.1 for 3MHz Bandwidth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51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DB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CF4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A3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83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9E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1A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0A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16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642094B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DE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18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SDT test case 8.1.5.13.1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2C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4F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98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38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4C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77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A8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5B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4A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06E6CA7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53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R5-254999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78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SDT test case 8.1.5.13.4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93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51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3A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7C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82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B2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09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2F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6E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0BFCD42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DE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R5-255000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37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assumed PUSCH PHR MAC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50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Lenovo, Motorola Mobility, 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51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81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F0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BD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7C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BA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4A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6B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RP-252259</w:t>
            </w:r>
          </w:p>
        </w:tc>
      </w:tr>
      <w:tr w:rsidR="00F35B0B" w:rsidRPr="00F35B0B" w14:paraId="04B1F91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C5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R5-255001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BC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6.5.3.12 SNPN Selection in Manual Mode / Automatically Selecting equivalent SNPN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18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FD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62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FC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15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50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BB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24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F2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RP-252266</w:t>
            </w:r>
          </w:p>
        </w:tc>
      </w:tr>
      <w:tr w:rsidR="00F35B0B" w:rsidRPr="00F35B0B" w14:paraId="7CEBD37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0A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R5-255004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2D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applicability for new R18 NPN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57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B8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4A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2E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7D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30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42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6C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17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RP-252266</w:t>
            </w:r>
          </w:p>
        </w:tc>
      </w:tr>
      <w:tr w:rsidR="00F35B0B" w:rsidRPr="00F35B0B" w14:paraId="3C347B35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60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R5-255007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F5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SIB23 and related scheduling information for SLPP test cases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D5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95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85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6E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50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84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23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DA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D2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525A602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69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R5-255008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B8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default SL-PRS resource pool 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33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02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C3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6C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21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8E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37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8F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1B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RP-252267</w:t>
            </w:r>
          </w:p>
        </w:tc>
      </w:tr>
      <w:tr w:rsidR="00F35B0B" w:rsidRPr="00F35B0B" w14:paraId="4D9CCF4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A2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E5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SLPP default message contents and test condition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ED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2E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81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68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14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39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E5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51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5D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608EB60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99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36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SLPP abort procedure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96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5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B9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F6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1B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54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51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26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E8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3E0DE5A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C0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B0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SLPP error handling procedure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65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DE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9F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80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99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56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CD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1D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7B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3FC5EE6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ED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9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applicabilities for new SLPP abort and error handling procedure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F2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E7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71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A0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CD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08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32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D7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33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1C58CD5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8D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D3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sidelink positioning related information and assistance data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AA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E7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1C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6F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89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9C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0237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80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B5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A5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35154D5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3E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20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test case 8.1.6.1.2.14 for SON_MDT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47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E4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25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32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2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FB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9C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CA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2E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6491F6F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B9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D5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8.1.5.10.11 for R18 IDC enhancement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32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2F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41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3A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F6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81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AF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F2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90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RP-252264</w:t>
            </w:r>
          </w:p>
        </w:tc>
      </w:tr>
      <w:tr w:rsidR="00F35B0B" w:rsidRPr="00F35B0B" w14:paraId="1C856D1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8F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0B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8.1.5.10.12 for R18 IDC enhancement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EC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42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0B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B0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95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29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08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6C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F3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RP-252264</w:t>
            </w:r>
          </w:p>
        </w:tc>
      </w:tr>
      <w:tr w:rsidR="00F35B0B" w:rsidRPr="00F35B0B" w14:paraId="3B68909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4D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0D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new NR IDC TC 8.1.5.10.11 and 8.1.5.10.12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5F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3F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ED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24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60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53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D3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2A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08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RP-252264</w:t>
            </w:r>
          </w:p>
        </w:tc>
      </w:tr>
      <w:tr w:rsidR="00F35B0B" w:rsidRPr="00F35B0B" w14:paraId="4FD5C64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6C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42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6.1.1.22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69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62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4F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01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41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D59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6B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83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A3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5D8FB68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25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70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6.6.1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7F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A7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EA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F1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9A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BF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F2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75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C8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7D38F9E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CB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12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6.6.2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57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47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51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AB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5B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B9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DC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39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0E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2A077C5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08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49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6.6.3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8D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86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EE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84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B7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D4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B4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CD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B7A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160E05A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70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B5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PICs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C7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30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69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25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1B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F8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FC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29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99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36C2396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34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B2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6.2.16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78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CF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38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40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7B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19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6D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1D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5A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10DEC3F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69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7C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6.2.17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9A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EF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D6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A7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99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63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18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89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B6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29062A1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71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E9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testcase 7.1.1.3.20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90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AD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E2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5A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EA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81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8D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87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BC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178D55D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BE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R5-255028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12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testcase 7.1.1.3.20a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7D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94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00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AB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ED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A5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3A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CF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DD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463C9C3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51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R5-255030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5C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testcase 7.1.1.3.21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CC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0A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46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3A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DF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BF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59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AA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9A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546754A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4B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36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testcase 7.1.1.5.7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680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0E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51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E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30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8F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7F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E1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02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5BF112F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AA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E8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testcase 7.1.1.5.8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1F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1E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0F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88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88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B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7A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6A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21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7D79D7E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3E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E4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New testcase 7.1.1.5.9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FC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A2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74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40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C1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68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30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76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E1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RP-252254</w:t>
            </w:r>
          </w:p>
        </w:tc>
      </w:tr>
      <w:tr w:rsidR="00F35B0B" w:rsidRPr="00F35B0B" w14:paraId="23AE8CF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B9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8A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RRC IEs for Further NR mobility enhancements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82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E3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3C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48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AE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B0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F2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D1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E0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6B80D3D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A3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27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LTM Test Case 7.1.1.3.29 for LTM cell switch 4 step contention free random access procedure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B1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6B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51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73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22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B5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E0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33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53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0B69927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9D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BC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of new LTM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32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62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39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0E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AF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4A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D1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D7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64D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76A9EBD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86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D0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TC 8.5.4.1 for Further measurement gap enhancements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B4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7F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40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50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D2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F0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B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D8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8F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3335EEA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9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D1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PICS for Further measurement gap enhancements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19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B2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1B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EF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9D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F2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8A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08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7D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1273665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A7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R5-255039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98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RRC messages for MBS Multicast reception in RRC_INACTIVE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9C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F2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D6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40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72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24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DA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B8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56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RP-252277</w:t>
            </w:r>
          </w:p>
        </w:tc>
      </w:tr>
      <w:tr w:rsidR="00F35B0B" w:rsidRPr="00F35B0B" w14:paraId="0552659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91B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44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Common configuration updates related to UAV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03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B0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13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CF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6B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78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E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27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DE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16FC2B5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58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A9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8.1.3.5.1 Test Case for event H1 reporting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0F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9A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B2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E5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79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DC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C2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53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C2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014940C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37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R5-255043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42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8.1.3.5.3 Test Case for event A3H1 reporting for Intra-Frequency Neighbour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BD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7D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E8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DE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0B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9A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5110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20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D8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5A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4AC142D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41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8C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8.1.3.5.4 Test Case for event A3H1 reporting for Inter-Frequency Neighbour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D6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66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05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6A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66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8A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B6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54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A3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730E19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1D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10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8.1.3.5.5 Test Case for event A3H1 reporting for Inter-Band Neighbour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56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F0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AA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1D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7D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57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6A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F7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BE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6F04F2C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72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48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8.1.3.5.9 Test Case for event A4H1 reporting for Intra-Frequency Neighbour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B2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51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FB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AB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E9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3B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EE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67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B5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181898E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E6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97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ATSSS Phase 3 TC 11.9.5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D7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C8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E5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25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2A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48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E0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8E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A6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4AA0A30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D1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BC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ATSSS Phase 3 TC 11.9.6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BC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ED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39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974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18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C0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B7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4F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E0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2099D74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F2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R5-255049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13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ATSSS Phase 3 TC 11.9.7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DA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0B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8E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33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AF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81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F4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20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DA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269BDBF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D5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12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ATSSS Phase 3 TC 11.9.8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57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0A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0A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66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41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DE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6E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E6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55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229BD54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8C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71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New testcase - 10.6.1.2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FC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0B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8F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B8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74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19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79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39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26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05595F9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36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C1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of testcase -10.6.1.2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83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72D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A0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99A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2B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02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04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F8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BB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RP-252279</w:t>
            </w:r>
          </w:p>
        </w:tc>
      </w:tr>
      <w:tr w:rsidR="00F35B0B" w:rsidRPr="00F35B0B" w14:paraId="1635585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03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36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NB-IoT CP PUR test case 22.1.5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DA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CB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AC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68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AB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D6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0E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86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19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0D0539C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59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3C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LTE DRX testcase 7.1.6.2 for CAT-M1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29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DA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36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B1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5A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31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B4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6F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A7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3D282CC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DC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72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RRC test case 8.5.4.1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2C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AF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E2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4C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62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27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F7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5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08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7521DE7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BF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B0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Routine maintenance for TS 38.523-3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A0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TF160, 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77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5B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99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92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46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23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4B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F0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RP-252299</w:t>
            </w:r>
          </w:p>
        </w:tc>
      </w:tr>
      <w:tr w:rsidR="00F35B0B" w:rsidRPr="00F35B0B" w14:paraId="34D73FE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F3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2E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Routine maintenance for TS 36.523-3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96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F0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C0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8C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F3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B5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4928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60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01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25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1E9643F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63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2D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testcase 7.1.1.14.2.1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68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6D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B7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CF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66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F6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AB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94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A5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7A25E4E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E1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R5-255059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4B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8.1.3.5.10 Test Case for event A4H1 reporting for Inter-Frequency Neighbour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5A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F7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9C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2E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90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9D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CC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A7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F9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5AF056E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CF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1A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8.1.3.5.11 Test Case for event A4H1 reporting for Inter-Band Neighbour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4D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78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D8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EA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73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C4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63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F6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CF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49B3CEA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8A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8F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SSAC test case 13.5.1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78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India Pvt Ltd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D4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BD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E7C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6C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76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CF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1A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1C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RP-252290</w:t>
            </w:r>
          </w:p>
        </w:tc>
      </w:tr>
      <w:tr w:rsidR="00F35B0B" w:rsidRPr="00F35B0B" w14:paraId="42044B0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9E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9A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NB-IoT ECR capability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44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F0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E9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0F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D9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E7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25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1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A9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274FFF0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85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8B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the title and applicability of NB-IoT NTN test cases and correction of related PIXIT names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30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6B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26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A2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95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27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57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6B0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97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2C0C6510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93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CE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DCI format updates for SSSG switching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75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31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52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22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D8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C9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77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8E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9E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7BDF83B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EF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49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for 38523-1 TC 6.3.1.7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A8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44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8E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C6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B7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B2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0B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C1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DE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0666F1E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1D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C5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case for Search Space Set Group Switching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84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23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F9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50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EF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DF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81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8A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BA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59CF32F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82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R5-255069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DF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NR RRC test case 8.1.5.1.1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2D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47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D4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D2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EC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36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2A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13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8D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10BB4F6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22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8F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EN-DC RRC test case 8.2.1.1.1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89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B9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8E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DA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4B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D8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C7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6A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8D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3593F19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DF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D8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NE-DC RRC test case 8.2.1.1.2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60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B0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E2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87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17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92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87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DE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01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625AE2D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98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CE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 to Inter-system mobility registration update / Rejected / No suitable cells in tracking area / 5GC to EPC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A1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DOCOMO, INC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9B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9E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0D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E7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72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1E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3D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96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5F588E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CB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7A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SSSG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D9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D3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DD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70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D6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7B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8B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8F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66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709442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F4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A2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applicabilities for new MCX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B1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33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70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04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6D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35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6A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17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54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3FC1375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67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5D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6.10.4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D7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AD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9F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53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C2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E1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A3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F5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C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5D49BE1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D5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C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6.9.4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7D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FA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B7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C7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C5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32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81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E8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E2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71F0373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23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R5-255079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A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17.20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B8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08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40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35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CF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33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1617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4F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57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35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4F3BE83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E5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A8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17.19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35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AE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DA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C3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5E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24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1D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A0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F3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3A22F28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3E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0B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19.1.8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A1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26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60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F1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03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56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D2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1B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EC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01C4A63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4F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CF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Extension and correction of feature tags in default message contents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00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TF160, Ericsson, Qualcomm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A4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CF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C7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5F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5E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5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7B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A4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D30108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9F2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88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 generic procedure for emergency speech call and RTT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9A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5D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93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3B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D9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C8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FD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94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9F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RP-252292</w:t>
            </w:r>
          </w:p>
        </w:tc>
      </w:tr>
      <w:tr w:rsidR="00F35B0B" w:rsidRPr="00F35B0B" w14:paraId="68BFC5C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7A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82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10.17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F2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C1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40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55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A8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89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DE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64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B9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3522758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E8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24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7.35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B9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D9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4A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C2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D2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DB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01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43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BC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649E0D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5C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9A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7.36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F9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01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7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7C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E3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0A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2A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74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C0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7CFA8C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A4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32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11.13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35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TF160, Qualcomm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F2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08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30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EA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35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04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BF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C5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0D8DA5B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71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F6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case 11.18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2D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MCC TF160, Qualcomm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84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72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25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05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eCallCEN-UEConTest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39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32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50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8C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RP-252281</w:t>
            </w:r>
          </w:p>
        </w:tc>
      </w:tr>
      <w:tr w:rsidR="00F35B0B" w:rsidRPr="00F35B0B" w14:paraId="559A98F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53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R5-255089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6B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updates for NR NTN Enhancements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82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42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89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6C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2A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56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46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5D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FB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3BFB6B4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DE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R5-255090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18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new UAV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B6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LLC., 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88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31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66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19.1.2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62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D8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20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6D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77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0D14F52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BE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R5-255091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F5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6.10.3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C5A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Element, Ericsson, FirstNet, Samsung R&amp;D Institute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7F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86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03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2E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87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5E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D2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7F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368E205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A5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R5-255092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FC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RRC NR NTN test cases 8.1.5.14.1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4B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45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24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894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87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96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5071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75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D7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4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2A3693AC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07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R5-255097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1A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NR-NTN specific common clause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43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00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DF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69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A8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85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71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E9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6F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62550FCF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F4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R5-255099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0E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of E-UTRA - NR SA FR1 E-UTRA cell re-selection to higher-priority NR target cell for 2 Rx UE test case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46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B4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78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85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47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C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B5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EA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BA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72536D4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71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R5-255104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A5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6.9.1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3F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Samsung R&amp;D Institute UK, Ericsson, FirstNet, Element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9A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F7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3E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BF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F8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B2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B8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43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351EE65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6F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R5-255105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36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EMM test case 9.2.3.3.1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DF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E3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42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B78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C9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81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5481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FE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16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E8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1703B08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86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R5-255107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2A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6.3.3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8E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55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BA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1A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17.2.0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CE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A7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9A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F0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C1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RP-252245</w:t>
            </w:r>
          </w:p>
        </w:tc>
      </w:tr>
      <w:tr w:rsidR="00F35B0B" w:rsidRPr="00F35B0B" w14:paraId="48E98C5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F5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R5-255108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3D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RedCap BWP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82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3B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D7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96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53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10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41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E8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F5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RP-252306</w:t>
            </w:r>
          </w:p>
        </w:tc>
      </w:tr>
      <w:tr w:rsidR="00F35B0B" w:rsidRPr="00F35B0B" w14:paraId="2B488E4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7A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E7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EPRE ratio of AP CSI-RS to SSS for Rel-18 Tx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E0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53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29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82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9C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BC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C8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CE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98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RP-252260</w:t>
            </w:r>
          </w:p>
        </w:tc>
      </w:tr>
      <w:tr w:rsidR="00F35B0B" w:rsidRPr="00F35B0B" w14:paraId="4A82D9C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0A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C9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EPRE ratio of AP CSI-RS to SSS for Rel-16 and Rel-17 Tx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A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DF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00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DD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4F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61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52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39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61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7B57F2C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70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29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6.3.3.5 Steering of Roaming in SNPN / After registration / Security check successful / Access for localized services in SNPN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AC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DA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66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37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8E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E0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75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25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C3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RP-252266</w:t>
            </w:r>
          </w:p>
        </w:tc>
      </w:tr>
      <w:tr w:rsidR="00F35B0B" w:rsidRPr="00F35B0B" w14:paraId="36BA2F8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84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87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UAV Test Case 8.1.3.5.2 Test Case for event H2 reporting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21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D3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60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18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1A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8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5109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8C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39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E5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37D4457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FD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04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for TT analysis for RRM TC 6.5.12.1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2F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F0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C9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A9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F5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11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FC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2C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B5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5459C97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A0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34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for TT analysis for RRM TC 6.5.12.2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48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01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D2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64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18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A4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C8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AB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10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RP-252269</w:t>
            </w:r>
          </w:p>
        </w:tc>
      </w:tr>
      <w:tr w:rsidR="00F35B0B" w:rsidRPr="00F35B0B" w14:paraId="0D05646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70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DC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Updated the Test case 14.1.11 in TS 38.533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F3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9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47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13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03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69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94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B5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69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4C12BE5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F5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66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Updated the Test case 14.1.12 in TS 38.533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5B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A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EA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D7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39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75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31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04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9E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70EEDDA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CA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C6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Addressing incomplete sections in the test case 14.2.2.3.1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0C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DD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07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37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99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54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5F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B6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45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7C3129E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1E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44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to correct aggregation level and number of candidates for SDR Rel 15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6D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E7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6A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E2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83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BC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F7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62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0E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3051216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FB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77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to correct aggregation level and number of candidates for SDR Rel 16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10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3F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76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58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9C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FF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8B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01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D5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5488F3D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80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FF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on PDSCH 0.001% BLER correlation matrix and CQI reporting with Table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98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A7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60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C1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7C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21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4B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74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2C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RP-252303</w:t>
            </w:r>
          </w:p>
        </w:tc>
      </w:tr>
      <w:tr w:rsidR="00F35B0B" w:rsidRPr="00F35B0B" w14:paraId="49D924B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C1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R5-255121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12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on applicability of requirements for PMI 16 and 32 Tx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29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6F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42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21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20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62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3C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34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8F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4711288D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54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58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frequency for Rel-16 n71 related EN-DC configurations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42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BE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5E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D6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6D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26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5A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06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F7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10CAB5F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8C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BE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for new three bands NR CA and new four bands NRCA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E7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A2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86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07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96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72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E9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C6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74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0FCF8D0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4B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2F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for Rel17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07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097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25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9C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08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32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10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E0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1A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2EBA5BF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10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7D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frequency for Rel-18 CA_8A-n77A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0E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B0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A0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C5E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44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3C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32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C0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71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3E39994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D1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58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frequency for Rel-19 NR CA and EN-DC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E3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6B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C3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3A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7A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9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E9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8A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99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26EADAB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16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7C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connecting diagram for Tx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0C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82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AB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CF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2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7A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AE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41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D8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RP-252260</w:t>
            </w:r>
          </w:p>
        </w:tc>
      </w:tr>
      <w:tr w:rsidR="00F35B0B" w:rsidRPr="00F35B0B" w14:paraId="5E388CA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6F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5C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Test Equipment diagrams for 2Tx tests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5B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28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96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AE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06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86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70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40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6D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6F9459F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F9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8F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p-max for FR2 default message contents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D2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2E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79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6C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4E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CC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35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3E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83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71646BD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FC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40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RF baseline implementation capabilities for new PC2 R18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99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73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B4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DF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FA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0C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85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82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85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63FA00A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0E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4D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a few three band combos with UL CA with PC2 n77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C7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 Finland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C4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49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33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9F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04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15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01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D9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708E405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95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8D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PC2 n5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3B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74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D2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39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BB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7B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E7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B7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AC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RP-252285</w:t>
            </w:r>
          </w:p>
        </w:tc>
      </w:tr>
      <w:tr w:rsidR="00F35B0B" w:rsidRPr="00F35B0B" w14:paraId="2DD154B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12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2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a few four band combos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42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8C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C2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00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DB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00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3E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22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13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503E19C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B9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D4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PICS for several CA configurations including band n71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A7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9C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B4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65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F1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C7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44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3D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97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3B45C14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84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F5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CA_n48(A-B)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39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 Finland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01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EC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50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5F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A4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A1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57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BE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4D31B88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E2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6F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TP analysis for NS_06 for n14 PC2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C1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41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FA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EF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E9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07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EF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F3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89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RP-252247</w:t>
            </w:r>
          </w:p>
        </w:tc>
      </w:tr>
      <w:tr w:rsidR="00F35B0B" w:rsidRPr="00F35B0B" w14:paraId="4CDACE1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38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03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new PC2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1D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13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4A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FA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5F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5E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C5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DB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92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37876AA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2B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54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TP analysis for new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F8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65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43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32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F1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BE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8C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C3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CC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68600D9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ED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A5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AMPR NS_06 testing for n14 PC2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69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0A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67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EA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D2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CE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A5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6B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01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RP-252247</w:t>
            </w:r>
          </w:p>
        </w:tc>
      </w:tr>
      <w:tr w:rsidR="00F35B0B" w:rsidRPr="00F35B0B" w14:paraId="38EC506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ED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9E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REFSENS TP analysis for Rel18 HPUE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FA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C0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D8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A5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23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3F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FF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67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9D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49A666C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9F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EC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Rel-18 2DL CA for HPUE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79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NTT DOCOMO INC., 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02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23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98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DF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1F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8F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EF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16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4A78E85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16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BC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TP analysis for REFSENS for CA_n8A_n78A for PC2 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CE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B8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40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7E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54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CE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50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3D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99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7D1B3D8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B0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9A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Rel-16 2DL 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A2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Huawei, HiSilicon, 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B7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41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80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3C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28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D9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DC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9D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6BC33CA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68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CF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REFSENS TP analysis for Rel16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7FB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BD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3D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FB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8D6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E5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7E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39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EE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051D3AC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43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1D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spurious emission TP analysis information for CA_n40A-n41A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DF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52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CC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93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B8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06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70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D2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18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7FC3C69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1C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2C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Tx testing for Rel-18 CA_n8A-n77A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2F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D2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70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8F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BC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BF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8E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C0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5D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1A7B39D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27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5D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point analysis for Rel-18 CA_n8A-n77A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36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6A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DA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86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CA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C6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3E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37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00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7AA12FC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3C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D8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Rel-18 2DL 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3D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Huawei, HiSilicon, 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5C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C0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71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48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5B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47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F7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CE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31ED78F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EC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R5-255229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D9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REFSENS TP analysis for Rel18 PC3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42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CF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C1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52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65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05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56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B3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9C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252FC9E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7D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A6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Additional of A-MPR test case for NS 205 in TS 38.905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03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AB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DD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32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31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NR_mmWave_protect-UEConTest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C9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6C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66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56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RP-252288</w:t>
            </w:r>
          </w:p>
        </w:tc>
      </w:tr>
      <w:tr w:rsidR="00F35B0B" w:rsidRPr="00F35B0B" w14:paraId="4C036CE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76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78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Additional of A-MPR test case for NS 205 in TS 38.521-2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5D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8A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59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B8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55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NR_mmWave_protect-UEConTest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09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C3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65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8D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RP-252288</w:t>
            </w:r>
          </w:p>
        </w:tc>
      </w:tr>
      <w:tr w:rsidR="00F35B0B" w:rsidRPr="00F35B0B" w14:paraId="18FA4A1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B0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1B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AMPR NS_18 testing for n28 PC2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C0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BF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8E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D7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6C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F0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0C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E2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FE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79402A5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E8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BE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AMPR NS_18 testing for n28 PC2 UL-MIMO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0D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D6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9E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CC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6B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0A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74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81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08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0FB0148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53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02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TP analysis for NS_18 for n28 PC2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FB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98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C7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DF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62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7B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F8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27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35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1E792FF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46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41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points updates for BCS4 and 5 introduced additional ref sense requirements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74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41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E3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6C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3A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0A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FF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20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98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2582F4C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BE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F8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BCS4 and 5 introduced additional ref sense requirements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65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 Finland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98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85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F7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B8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C8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F0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B3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A9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210197D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66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D2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point analysis for NS_UAV_44, NS_UAV_46 and NS_UAV_70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50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99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34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5C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F3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85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73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72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F8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RP-252278</w:t>
            </w:r>
          </w:p>
        </w:tc>
      </w:tr>
      <w:tr w:rsidR="00F35B0B" w:rsidRPr="00F35B0B" w14:paraId="62ED452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28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65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TP analysis for new R15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0C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37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E7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B8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B6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7B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BF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3E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2D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5AA850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D7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R5-255239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D8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testing for NS_47 for power class 2 and 3 in AMPR for UL MIMO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73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A6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A9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1A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41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B0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ED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35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4C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6D7C313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E6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87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General ON/OFF time mask for ATG 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50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C6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BA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FB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6A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25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6A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1F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ED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0A6C0CD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AA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E2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TP analysis for new three bands and new four bands NRCA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06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B5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3F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6B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48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6D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02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98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4E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6630F20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49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B4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Annex C for valid CORESET 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02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41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2D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48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D7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81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52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8B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82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52E9947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84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D9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ATG Tx Tests - Corrections and updates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8C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Ltd, 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05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81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CE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24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98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8B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F7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CB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58B78C2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CB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AC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transmit modulation quality test cases for 4Tx UL-MIMO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20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A5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10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D7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0B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25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FA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5D6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DB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4C497B8B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69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B9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time alignment for 4Tx UL-MIMO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4D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24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92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98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9B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CB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ED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7D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82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1E395CA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4E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77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of transmit part for PC2 n2 and PC2 n66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03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E5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B1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83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A6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F3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65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05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04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RP-252247</w:t>
            </w:r>
          </w:p>
        </w:tc>
      </w:tr>
      <w:tr w:rsidR="00F35B0B" w:rsidRPr="00F35B0B" w14:paraId="557C4D2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11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4F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of Reference Sensitivity requirements for PC2 n2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FF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29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C6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43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A6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96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A2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47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CC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RP-252247</w:t>
            </w:r>
          </w:p>
        </w:tc>
      </w:tr>
      <w:tr w:rsidR="00F35B0B" w:rsidRPr="00F35B0B" w14:paraId="330E871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F7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R5-255249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D9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testing for CA_n8A-n78A for Power Class 2 UE in maximum output power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71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A2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5B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1B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39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B6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B5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6F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D9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79DC6F6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2E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EF7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some combos with UL high power support on n77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3B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 Finland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85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6A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F5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E7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09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3F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5B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89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19C9463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46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64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FR1 CA Configurations for R1 PC2 and PC1.5 band combos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6D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EB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A1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B7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71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6D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F8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1F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9C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3629506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79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16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of transmit part for PC2 n5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0A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 Finland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AC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6F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C4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F0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A6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F5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3B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36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RP-252285</w:t>
            </w:r>
          </w:p>
        </w:tc>
      </w:tr>
      <w:tr w:rsidR="00F35B0B" w:rsidRPr="00F35B0B" w14:paraId="2271830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AC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FB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of Reference Sensitivity requirements for PC2 n5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AA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 Finland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AA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E0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AE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46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CA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46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CB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B0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RP-252285</w:t>
            </w:r>
          </w:p>
        </w:tc>
      </w:tr>
      <w:tr w:rsidR="00F35B0B" w:rsidRPr="00F35B0B" w14:paraId="55EAB6F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A0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CE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Annex F MUTT for ATG 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DC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2C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07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52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45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B6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AB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3A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9D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402E67A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CF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0E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Cleanup of Reference sensitivity for 2DL 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67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0D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3B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9D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A9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75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F2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BD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4C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7A92951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84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E3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Rel-17 2DL 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32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Huawei, HiSilicon, 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2A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AD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76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27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90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E4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F7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85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13D9E4D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4C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40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AMPR and Spurious emission of CA_n40A-n41A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D8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99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AB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1C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75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43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D2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C8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F1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484C511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B8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A7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AMPR, ASEM and ASE for 4Tx UL MIMO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06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45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F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49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9E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D4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16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72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3E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55343AC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6C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R5-255259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6F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max input level test cases for 4T UL MIMO and TxD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DF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FE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2D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41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7D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C1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AE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E9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1A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55BA32E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09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2D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Jumbo CR for deltaTIB and deltaRIB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B5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EF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E9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E9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6C9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9C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ED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8B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AA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2DF0D46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54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87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delta TIBc and MOP for Rel16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D7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12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02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27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14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D7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53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37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83E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62B0C72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89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20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delta TIBc for Rel17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C2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EC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05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14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E0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8D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14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759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87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7579AF4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61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B2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delta TIBc and MOP for Rel18 PC3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DD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89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0C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EA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5D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FA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57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5A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E6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RP-252246</w:t>
            </w:r>
          </w:p>
        </w:tc>
      </w:tr>
      <w:tr w:rsidR="00F35B0B" w:rsidRPr="00F35B0B" w14:paraId="537D080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1F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75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MOP UL MIMO TC for n28 PC2 40MHz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AD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CMCC, 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0B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A1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97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36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0B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1D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75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0E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449BDB9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E1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67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MPR UL MIMO TC for n28 PC2 40MHz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06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CMCC, 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D5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13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12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14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13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EB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1F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E0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23DB6AF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9E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9B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MOP TxD TC for n28 PC2 40MHz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25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CMCC, 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0B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02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39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FE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57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E7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8F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C9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20A0B39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90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81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n28 PC2 to TxD MOP and MPR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A7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1D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C0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CB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61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A3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0E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37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5A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RP-252282</w:t>
            </w:r>
          </w:p>
        </w:tc>
      </w:tr>
      <w:tr w:rsidR="00F35B0B" w:rsidRPr="00F35B0B" w14:paraId="76B4D4F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26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18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for UL n77 high power support on a few 3 TDD DL combos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66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8D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F6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AD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D6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AF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15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4A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52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4EDD6D1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C2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R5-255269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26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Correcting the MPR test requirements for band n40 and n97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98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OPPO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88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2E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13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B1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A8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E4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E7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02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142EDA9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DD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34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FR1 CA Configurations for R17 PC2 band combo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23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74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5A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AD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C9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73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B3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A9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63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78995E2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B2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A9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Corrected incorrect RB allocations for additional MOP TC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AB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Technologies Ireland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86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63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C4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FA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DA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31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EB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BF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7DEBB6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F8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84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UTRA ACLR for UL MIMO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B5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E0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51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2D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73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1F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DF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CF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5C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2DDE54E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2E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3E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to 2AoA spherical coverage test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16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7A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43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CB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52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05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0A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F3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E9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RP-252271</w:t>
            </w:r>
          </w:p>
        </w:tc>
      </w:tr>
      <w:tr w:rsidR="00F35B0B" w:rsidRPr="00F35B0B" w14:paraId="4752B34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A2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CC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Beam correspondence for PC6 in clause 6.6.1.3.5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49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76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F9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CB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C7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40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13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F3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B3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6E92146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49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38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 missing in-band blocking requirement for n259 intra-band contiguous 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52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B7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AA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8D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31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36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E3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59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0B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RP-252256</w:t>
            </w:r>
          </w:p>
        </w:tc>
      </w:tr>
      <w:tr w:rsidR="00F35B0B" w:rsidRPr="00F35B0B" w14:paraId="58722F7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DE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08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clause 6.2A.3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F5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8E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19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47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D2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6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3E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B1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E2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5D6F373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FC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BF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new PC2 R19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996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B8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8B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EE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61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HPUE_DC_LTE_NR_R19-UEConTest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58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9A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73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27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RP-252287</w:t>
            </w:r>
          </w:p>
        </w:tc>
      </w:tr>
      <w:tr w:rsidR="00F35B0B" w:rsidRPr="00F35B0B" w14:paraId="2BE4623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B4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57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for new R16 EN-DC combos within FR1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F1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F9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9F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82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7B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64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0F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48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A4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518B83B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EF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R5-255279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26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UL Fc frequency for R16 EN-DC configurations for MSD test points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3C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Corporation, Tejet, SRTC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16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AD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D9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F5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5F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49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EF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AE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770BEE5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9A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97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reference sensitivity requirements for Rel-16 FR1 2CC EN-DC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61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0A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9B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82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3C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29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DF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A4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5A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797E1D6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56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E2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description of Common test environment and NB-IoT Common contents of system information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14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Beijing Inc.,CMCC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C5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F7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67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23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CC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2A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8B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24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RP-252262</w:t>
            </w:r>
          </w:p>
        </w:tc>
      </w:tr>
      <w:tr w:rsidR="00F35B0B" w:rsidRPr="00F35B0B" w14:paraId="447F513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00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B6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IoT NTN - Test frequencies definition update for bands 254 and bands 255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D7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02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DD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D2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F4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D9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6A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A52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E0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RP-252309</w:t>
            </w:r>
          </w:p>
        </w:tc>
      </w:tr>
      <w:tr w:rsidR="00F35B0B" w:rsidRPr="00F35B0B" w14:paraId="4F41521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28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82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RF test frequencies and conditions for variable Tx-Rx spacing for NB-IoT for NTN bands 253, 254 and 255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52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Viasat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F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CE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3D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B2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61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1546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D9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09C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04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RP-252309</w:t>
            </w:r>
          </w:p>
        </w:tc>
      </w:tr>
      <w:tr w:rsidR="00F35B0B" w:rsidRPr="00F35B0B" w14:paraId="120D1D1E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D3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3C6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distance based CHO test cases for NR-NTN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63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5B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FF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32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AD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05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4145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A5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2B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FD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43EF076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B2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32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channel bandwidths for NTN satellite band in FR2-NTN and sync raster for band n254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37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CD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8E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F1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FD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AC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2C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60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C1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064AC96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38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CC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Split of power control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60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Keysight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20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CA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9E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B1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BF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FF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DD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3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411015B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04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R5-255289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CB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for NR-NTN CBW change test case.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E0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6A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3E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EE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08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50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19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54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68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119990B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2F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C9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for NR-NTN DCI-based BWP switch test case.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48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74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D5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CB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54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F8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8F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8A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DD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1AD97D3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62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6C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for NR-NTN RRC-based BWP switch test case.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12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99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57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2D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5B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96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28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A0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D1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26A73FF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0E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16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Completion of NR-NTN timing accuracy test case 14.3.1.1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D9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AE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A2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18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B3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22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9D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D9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90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28ADE4B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74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95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for NR-NTN Handover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86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90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74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04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D1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71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CF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72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D2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317103A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1E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9F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to default RF test frequencies for n256 and addition of RF test frequencies to verify RF aspects of variable Tx-Rx spacing for NR NTN bands n255 and n256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02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EchoStar, Viasat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B6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46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B3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F4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67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E6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1F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74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7CDF7A9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65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C3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Additional of applicability of RRM TC 14.1.11 and TC 14.1.12 in TS 38.522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94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37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C7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6D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78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A7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24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FC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6F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04A9AD5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90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62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PC3 update for OBW UL MIMO test in 38.521-2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88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B8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7C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4F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E9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7C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E0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95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05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9E2B14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9E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00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PC3 MU update for OBW UL MIMO test in 38.521-2 Annex 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A7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A4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EE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62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39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87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01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42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F7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60C21FB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EE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B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FR2 MU - PC3 update for OBW UL MIMO test in 38.903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73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62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30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7C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B9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E7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A0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48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E3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42D4C64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8E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R5-255299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77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UE capability for Rel18 PC2 NR CA configurations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9E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F7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C6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B0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A5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BB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5C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83A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62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RP-252248</w:t>
            </w:r>
          </w:p>
        </w:tc>
      </w:tr>
      <w:tr w:rsidR="00F35B0B" w:rsidRPr="00F35B0B" w14:paraId="59C4A05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52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22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EVM equalizer spectrum flatness for CA (3UL &amp; 4UL CA)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AD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61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83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61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85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F9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59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C4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BC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001174A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D5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52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new test case 6.3.1.2.2 1Rx TDD Single PMI with 4TX TypeI-SinglePanel Codebook for eRedCap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BC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B6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DF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AE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40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68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66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72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82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4CF9FF5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58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70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new test case 6.3.2.1.10 2Rx FDD Single PMI with 4TX TypeI-SinglePanel Codebook for eRedCap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90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4D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21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CF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62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6B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78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A3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9E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23CB022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B3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8D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new test case 6.3.2.2.10 2Rx TDD Single PMI with 4TX TypeI-SinglePanel Codebook for eRedCap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6F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1A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89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C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15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87D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C6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36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31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5FCB35D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9F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9C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measurement uncertainty and test tolerance for eRedCap PMI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89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0D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60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9D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4E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16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BA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09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6D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2CB4667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74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5F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Applicabilities for eRedCap PMI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AB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108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75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C4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F7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95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BA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82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CA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5A93150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9C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EB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RMC for eRedCap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BF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SCHWARZ, 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39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9E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91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6B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86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A5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28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AB5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3A10D02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43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07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RedCap PMI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13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0E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21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B7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35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86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8B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42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00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113974C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5E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70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SA and NSA 2Rx PMI with 4TX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1D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9B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47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E0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87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56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E4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F1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80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RP-252300</w:t>
            </w:r>
          </w:p>
        </w:tc>
      </w:tr>
      <w:tr w:rsidR="00F35B0B" w:rsidRPr="00F35B0B" w14:paraId="06F468C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03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00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Es value to the common test parameters in 5.5A.1.1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10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AB7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8D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AF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25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26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94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2C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86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78E7FBD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74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54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ATG SA event-triggered reporting test cases 19.5.1.x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D0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44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80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A2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5F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7A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1E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71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8C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7223274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B1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72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ATG SA event-triggered reporting test cases 19.5.2.x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BA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F1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3E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73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7F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0B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82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7F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CC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7967370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34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6F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transmit timing test case 19.3.1.1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9E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DA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F2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86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C2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53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3B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8D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58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42D4E77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39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26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timing advance test case 19.3.3.1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84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CA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0A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BA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A2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52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EB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74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53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37BA685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24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E1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Updating message contents and test procedures for FeMG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29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5E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47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6D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28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F1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DC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24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A8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610BD8F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A3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9A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sepc alignment for LTM test cases 6.3.4.1 and 6.3.4.2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75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A3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CC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79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E5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43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FD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88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A4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RP-252270</w:t>
            </w:r>
          </w:p>
        </w:tc>
      </w:tr>
      <w:tr w:rsidR="00F35B0B" w:rsidRPr="00F35B0B" w14:paraId="026E60E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211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B4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for LTM PCell switch test cases 6.3.4.3 and 6.3.4.4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F5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DE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D7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3B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A7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DB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C8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28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46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RP-252270</w:t>
            </w:r>
          </w:p>
        </w:tc>
      </w:tr>
      <w:tr w:rsidR="00F35B0B" w:rsidRPr="00F35B0B" w14:paraId="2D8D5DC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16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D2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Updates of test applicability for LTM FR1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D1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MediaTek Inc., 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C9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0B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9F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56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83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1D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88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38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RP-252270</w:t>
            </w:r>
          </w:p>
        </w:tc>
      </w:tr>
      <w:tr w:rsidR="00F35B0B" w:rsidRPr="00F35B0B" w14:paraId="2640405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6A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DD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FR1 NR SA RACH-based LTM PSCell switch test case 6.3.5.1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1F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89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AD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097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C3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62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58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B0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47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RP-252270</w:t>
            </w:r>
          </w:p>
        </w:tc>
      </w:tr>
      <w:tr w:rsidR="00F35B0B" w:rsidRPr="00F35B0B" w14:paraId="75753D4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028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EF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NR FR2 SA RACH-based LTM PSCell switch test case 7.3.5.1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47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C5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A6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37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59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14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06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5F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A9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RP-252270</w:t>
            </w:r>
          </w:p>
        </w:tc>
      </w:tr>
      <w:tr w:rsidR="00F35B0B" w:rsidRPr="00F35B0B" w14:paraId="255FE20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58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53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9.1.6.3 NR SA FR1 Interruptions at NR sidelink discovery configuration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1E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F2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34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96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39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13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80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EF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7E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597C4FC0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F6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6B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9.1.7.1 Selection / Reselection of relay 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1DD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2E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B1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D6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B5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4A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AF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BA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37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RP-252244</w:t>
            </w:r>
          </w:p>
        </w:tc>
      </w:tr>
      <w:tr w:rsidR="00F35B0B" w:rsidRPr="00F35B0B" w14:paraId="351F233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5D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6A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Editorial corrections for sections headers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9C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4D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F3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6B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5E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77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94A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BB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DE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05AEE73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46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11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E-UTRA - NR SA FR1 E-UTRA cell re-selection to higher-priority NR target cell for 2 Rx UE test case correction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4F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B8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88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A8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A1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81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23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EF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55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65FBD08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6E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00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MU and TT for test case 19.2.3.3.1 NR SA FR1-FR1 RRC connection release with Redirection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CA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F9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85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10E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91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8A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16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B4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BB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39545D9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BB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82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RRM Inter-frequency RRC Re-establishment in FR1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2B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26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96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8B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4C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5B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C9F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72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2E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7D63C94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78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41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new test case 19.2.3.3.1 NR SA FR1-FR1 RRC connection release with Redirection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A3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E0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BF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B4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4E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E0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0F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B8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8A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3B47FEC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EA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58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ATG L1-RSRP accuracy RRM test cases 19.6.4.x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65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88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FA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73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9C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70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DF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4E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27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49B9E34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CA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5E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ATG L1-SINR accuracy RRM test cases 19.6.5.x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57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4F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4C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E0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EB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BC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33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27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DD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7F4F64D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C88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R5-255329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CEC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Revised Test Tolerances analysis for A-TRS based SSB-less SCell activation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FD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4F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30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22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EF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05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5A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22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50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5BAB4DC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73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D0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event-triggered reporting test cases 7.6.19.x including test tolerance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64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F0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C1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79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7D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EE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82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5E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42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RP-252275</w:t>
            </w:r>
          </w:p>
        </w:tc>
      </w:tr>
      <w:tr w:rsidR="00F35B0B" w:rsidRPr="00F35B0B" w14:paraId="13CC116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C9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82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separation for NR-U and legacy SCell activation and deactivation tests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12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8B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F9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D1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62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EA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3C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47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30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6BACD24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E4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EE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UE Rx-Tx time difference reporting delay test case 15.2.16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16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A1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E7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F8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69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2B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CF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05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A4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31739B2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BA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61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Introducing new NR RSTD measurement accuracy test case for PRS aggregation in FR2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C1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05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A71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E7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E0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3A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3F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B0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4A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14FE55F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89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09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NR RSTD measurement accuracy test cases for RedCap 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23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AE5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2A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38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9C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B4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17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C6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77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6151D5A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5B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29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applicabilities for NR RSTD and UE Rx-Tx time difference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9A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AE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28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D1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EB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F0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5C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1F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BA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RP-252268</w:t>
            </w:r>
          </w:p>
        </w:tc>
      </w:tr>
      <w:tr w:rsidR="00F35B0B" w:rsidRPr="00F35B0B" w14:paraId="59DDA3C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D4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CC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 applicability for new 4Tx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19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70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9A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69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79D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F8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76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51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B6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0F43E88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94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E8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applicability for test case 5.3.1.2.1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7F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Technologies, 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E6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C0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4D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34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65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90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5A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5B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7D84570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A7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R5-255338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55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applicability of 5G TCs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AD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CMCC, MediaTek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30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AA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AE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FE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53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F2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2B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DF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48EF5AD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39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R5-255341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3F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applicability of 5G ATG TCs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05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CMCC, QUALCOMM Europe Inc. - Spain,   ZTE Corporation, Ericsson, Keysight, Huawei, HiSilicon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C9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13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1A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8D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3E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14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C4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51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4507D72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60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R5-255342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D8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 based 5G broadcast RF Rx test cases added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ED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Technologies Ireland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71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BC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7A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7D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8A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5548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30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E27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BD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RP-252274</w:t>
            </w:r>
          </w:p>
        </w:tc>
      </w:tr>
      <w:tr w:rsidR="00F35B0B" w:rsidRPr="00F35B0B" w14:paraId="79E050F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40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R5-255343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F0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Corrections on test requirements for LTE V2X UE co-existence in 36.521-1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EB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B3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DA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65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9A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4D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5545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E6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5B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7C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7B18A12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92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R5-255344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DF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LTE Cat 1bis RRM test case 5.1.19 and 5.1.20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4D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F0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B3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BB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5F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E6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5C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13A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49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5BBFBEF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83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R5-255345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D9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Clarification on the applicability of re-positioning approach for QoQZ MU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C1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EF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FD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13D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F7B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75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09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59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48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0442DF04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050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R5-255349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E9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Test Equipment Reference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85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Ltd, Spirent Communications, ETS-Lindgren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43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Rel-16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39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62C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16.6.0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6A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59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0037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B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6C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1B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RP-252294</w:t>
            </w:r>
          </w:p>
        </w:tc>
      </w:tr>
      <w:tr w:rsidR="00F35B0B" w:rsidRPr="00F35B0B" w14:paraId="2DF72A3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4C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B4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Measurement Performance requirements for ATG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D1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F2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2D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A6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96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C5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79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DF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F4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2075322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10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C3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Annex F MU and TT for 4Tx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24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6A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C1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4F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314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AC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2B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BD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243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4D50805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17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C3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case 6.3C.3.2 update according to TP analysis update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43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69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EA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ED4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9F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40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F4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8A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A6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35EAFEE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AE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E3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EVM equalizer spectrum flatness for CA (5UL to 8UL CA)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94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Sporton International INC.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1B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CB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1A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5C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76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39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54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22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02C8C45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FE5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5D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new test case AMPR, ASEM, ASE for 4Tx Tx Diversity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51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18F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782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62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35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E0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71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18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48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68E0473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68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10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eRedCap test case 5.2.2.1.23, 2Rx FDD FR1 PDSCH performance for eRedCap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E4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CE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DA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BB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0F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37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BD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C1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9B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5748107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4F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A1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applicabilities related to 2-layer MIMO capabilities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20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0B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602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62F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1FB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4B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4B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12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D33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17B6D5D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5C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E2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eRedCap test case 6.2.2.1.2.5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FD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01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22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9F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F8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69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C7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47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13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7EA392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58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32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Adding test frequencies for V2X intra-band concurrent operation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53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58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43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71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3C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03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06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00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5A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RP-252243</w:t>
            </w:r>
          </w:p>
        </w:tc>
      </w:tr>
      <w:tr w:rsidR="00F35B0B" w:rsidRPr="00F35B0B" w14:paraId="54CDD5B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88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R5-255359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8F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Rel-16 interferer CA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B6F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55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07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BD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47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ED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21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71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64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2B9C8AC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F4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81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Rel-15 interferer CA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81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41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4C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AF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6E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CB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05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29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8A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7C0662E2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27F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R5-255362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44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NR-NTN test applicability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72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75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F9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1F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82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2E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69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D8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58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4AAD1AD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66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79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update for intra-frequency RACH-less Handover for Satellite Access test 14.2.1.8.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5E7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1D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A14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35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C5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66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AF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FD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55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27D6D19B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F4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4EA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update for RACH-based Hard Satellite switching for Satellite Access test 14.2.2.4.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EB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D00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84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87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01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8A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D0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EE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16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2F2FDFC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F4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96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update for RACH-less Soft Satellite switching for Satellite Access test 14.2.2.5.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F2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9E2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67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06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01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66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E2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5C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E5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1CD08BE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8C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5F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update in Annex F for NR NTN handover and Satellite switching test cases.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F8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1D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A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CA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4A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1E6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3A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7A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E3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60DF294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57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1B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intra-frequency RACH-less Handover for Satellite Access test 14.2.1.8.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EF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63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C1D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89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788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01F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67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F7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DA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RP-252272</w:t>
            </w:r>
          </w:p>
        </w:tc>
      </w:tr>
      <w:tr w:rsidR="00F35B0B" w:rsidRPr="00F35B0B" w14:paraId="09DA008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45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2A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intra-frequency RACH-based Hard Satellite switching for Satellite Access test 14.2.2.4.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BC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5F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7D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93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67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68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12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A3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2B7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RP-252273</w:t>
            </w:r>
          </w:p>
        </w:tc>
      </w:tr>
      <w:tr w:rsidR="00F35B0B" w:rsidRPr="00F35B0B" w14:paraId="5A35ED25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E6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R5-255369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6A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analysis for intra-frequency RACH-less Soft Satellite switching for Satellite Access test 14.2.2.5.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214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3A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FE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37E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21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40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B7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92D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73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RP-252273</w:t>
            </w:r>
          </w:p>
        </w:tc>
      </w:tr>
      <w:tr w:rsidR="00F35B0B" w:rsidRPr="00F35B0B" w14:paraId="5EF5839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85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CBC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tolerance analysis for intra-frequency HST FR2 cell re-selection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1A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93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85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697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E9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29B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CC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9E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70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RP-252242</w:t>
            </w:r>
          </w:p>
        </w:tc>
      </w:tr>
      <w:tr w:rsidR="00F35B0B" w:rsidRPr="00F35B0B" w14:paraId="4CBA065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79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E9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A-TRS based SSB-less SCell Activation test cases including TT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68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B44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38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00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A4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BD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69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D3E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33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RP-252258</w:t>
            </w:r>
          </w:p>
        </w:tc>
      </w:tr>
      <w:tr w:rsidR="00F35B0B" w:rsidRPr="00F35B0B" w14:paraId="34935E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80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2D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test channel bandwidths and test frequencies for band n110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824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4B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940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8C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DC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19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34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0B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BB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125B2D1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5FF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32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Demodulation test frequencies for band n110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47B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3C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97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60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126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71F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8A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3A1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9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RP-252286</w:t>
            </w:r>
          </w:p>
        </w:tc>
      </w:tr>
      <w:tr w:rsidR="00F35B0B" w:rsidRPr="00F35B0B" w14:paraId="1343B0E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8C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R5-255374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10D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TT for test case 14.2.2.3.1.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8AF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88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62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D9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D1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BBD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1C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6B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A2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133C0E49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CA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7E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Annex F MU and TT for 14.2.2.3.1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D9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D9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E5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6CC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C6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12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57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1D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53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0ABB30D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B4E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C6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TT analysis for NR-NTN test 14.2.2.3.1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B8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DEC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04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80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EF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C8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CF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5A1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6C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6761DB4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2E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29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3CC intraband non-contiguous updates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04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B7E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8F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59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7C5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AC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945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A9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27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RP-252237</w:t>
            </w:r>
          </w:p>
        </w:tc>
      </w:tr>
      <w:tr w:rsidR="00F35B0B" w:rsidRPr="00F35B0B" w14:paraId="60A1B0C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B3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8F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FR1 MUs up to 7.125GHz - RF single carrier UL SISO Tx tests update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5CD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584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9F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0A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2B5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54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D0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672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6B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22788B9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8C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R5-255379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10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FR1 MUs up to 7.125GHz - RF single carrier UL SISO Rx tests update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45C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3F1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A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6A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93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27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B6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8BC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BD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3992592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1E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1A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FR1 MUs up to 7.125GHz - RF single carrier UL SISO tests - MU and TT update in annex 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6E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F3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503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E6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A57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FD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82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644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69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45FE658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350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99F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ATG CSI-RS based inter-frequency measurement accuracy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80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4B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61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62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364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1D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04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5C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8A6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RP-252251</w:t>
            </w:r>
          </w:p>
        </w:tc>
      </w:tr>
      <w:tr w:rsidR="00F35B0B" w:rsidRPr="00F35B0B" w14:paraId="434DA3D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64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08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transmit modulation quality test cases for 4Tx Tx diversity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49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52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A4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25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32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F87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64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F96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CC0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RP-252257</w:t>
            </w:r>
          </w:p>
        </w:tc>
      </w:tr>
      <w:tr w:rsidR="00F35B0B" w:rsidRPr="00F35B0B" w14:paraId="62F5D1D1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C4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28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Jumbo CR for deltaTIB and deltaRIB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FC7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HiSilicon, KDDI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A6E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59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70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46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62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F30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8B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98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RP-252284</w:t>
            </w:r>
          </w:p>
        </w:tc>
      </w:tr>
      <w:tr w:rsidR="00F35B0B" w:rsidRPr="00F35B0B" w14:paraId="510013C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3C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R5-255386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EB0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Introduction of new test case 6.3.1.1.2 1Rx FDD Single PMI with 4TX TypeI-SinglePanel Codebook for eRedCap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6A8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98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851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BF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7D3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92B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0984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CB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577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63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RP-252253</w:t>
            </w:r>
          </w:p>
        </w:tc>
      </w:tr>
      <w:tr w:rsidR="00F35B0B" w:rsidRPr="00F35B0B" w14:paraId="3AC0EE4A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A4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D2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TC5.6.5.1 with TT analysis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60E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4A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CF2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8E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6AD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7A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EF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0FF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9E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0E3C9C4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50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3E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Annex F modification for some TCs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010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4A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F2F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99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335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33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2D9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BA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30A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1931735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7A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R5-255389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AC2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TT analysis for TC5.6.5.1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EE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814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DE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E6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18.7.3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4FA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F5A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24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D0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91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RP-252236</w:t>
            </w:r>
          </w:p>
        </w:tc>
      </w:tr>
      <w:tr w:rsidR="00F35B0B" w:rsidRPr="00F35B0B" w14:paraId="6F0F98D7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50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R5-255394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8A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FR2 RF testability issue list to specification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281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E13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7D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0B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F3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0B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1187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99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FC0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8C2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35AB87B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5B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R5-255395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1C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Applicability updates for 2AoA spherical coverage test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39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30C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5F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1B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34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79B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99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E2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42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RP-252271</w:t>
            </w:r>
          </w:p>
        </w:tc>
      </w:tr>
      <w:tr w:rsidR="00F35B0B" w:rsidRPr="00F35B0B" w14:paraId="2230DD7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2F1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R5-255396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E3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Cleanup of Reference sensitivity for 2CC FR1 EN-DC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E83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Keysight Technologies UK Ltd, KDDI Corporation, ZTE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B5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39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E5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DC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2F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070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AE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04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  <w:tr w:rsidR="00F35B0B" w:rsidRPr="00F35B0B" w14:paraId="0E54CFB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F85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R5-255397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61E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RMCs for FR1-NTN TRx testing with SCS 15 kHz and 30 kHz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3F1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99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25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F3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AC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617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06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D2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9E4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RP-252240</w:t>
            </w:r>
          </w:p>
        </w:tc>
      </w:tr>
      <w:tr w:rsidR="00F35B0B" w:rsidRPr="00F35B0B" w14:paraId="59D6B1C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180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R5-255398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3E8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Updated procedure to skip interferer overlapping with PCC in Rx TCs for 3CC later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6CA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Anritsu, R&amp;S, Keysight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37A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305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C9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1C2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BAA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278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7E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C6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03B0BEE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78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R5-255399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7DB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Clarification of LCRB in Figure 5.3.1-1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FA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2C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B0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849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729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ED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62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BF9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0B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20691F7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7FA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R5-255400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500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 reference sensitivity for PC2 DC_66A_n41A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3F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9A4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BC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6D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63C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A7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F9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50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D6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2E57650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D9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R5-255401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5F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of Rel-16 UL Tx switching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8DF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F70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872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EB8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D7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4B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3451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EA8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25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6E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0E82DF5F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BF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301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Corrected incorrect K2 value for Tx on off test case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8F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Technologies Ireland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098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A1D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AE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74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4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EC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14B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D3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09A222D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FC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R5-255405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74E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Confirmation of the 38.306 IE for the number of Tx ports capabiliy required in PMI test cases in 38.521-4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7A6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0CB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00D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6C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26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52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0843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D9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3B8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F56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14461D5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9B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R5-255406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023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Confirmation of Applicability for PMI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74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87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B3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17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555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DE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0E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D4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975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RP-252304</w:t>
            </w:r>
          </w:p>
        </w:tc>
      </w:tr>
      <w:tr w:rsidR="00F35B0B" w:rsidRPr="00F35B0B" w14:paraId="64BDD7E8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2F9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0C1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on SUL test scenario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FD2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052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96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DA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C2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82F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4067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18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06C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39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5C7F858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D2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9F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Transmit power density and A-MPR updates for band n254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A9B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86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79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BF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C14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9E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3D9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17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E6B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RP-252309</w:t>
            </w:r>
          </w:p>
        </w:tc>
      </w:tr>
      <w:tr w:rsidR="00F35B0B" w:rsidRPr="00F35B0B" w14:paraId="0E4E1FBE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4D9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R5-255409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0AA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Transmit EIRP density and A-MPR updates for band 254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60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47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D6A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91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18.6.0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694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6B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90E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E3E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44B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RP-252309</w:t>
            </w:r>
          </w:p>
        </w:tc>
      </w:tr>
      <w:tr w:rsidR="00F35B0B" w:rsidRPr="00F35B0B" w14:paraId="45745AE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4730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6D1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case 5.3.3.1.6 4RX FDD FR1 PDCCH antenna performance for 3 MHz channel bandwidth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093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22A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608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771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33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924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146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50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E92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RP-252252</w:t>
            </w:r>
          </w:p>
        </w:tc>
      </w:tr>
      <w:tr w:rsidR="00F35B0B" w:rsidRPr="00F35B0B" w14:paraId="6AB8A4F3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7C8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1A3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of CSI-RS message for 6.3.2.1.7 and 6.3.2.2.8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A16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CC7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12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E13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26F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C0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07E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D1E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989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RP-252307</w:t>
            </w:r>
          </w:p>
        </w:tc>
      </w:tr>
      <w:tr w:rsidR="00F35B0B" w:rsidRPr="00F35B0B" w14:paraId="27E16BC7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F9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2E3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Correction to LTE measurement reporting test case 8.1.3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EF1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2FA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3C9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EF9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08D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CE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3102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D61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E5B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236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RP-252289</w:t>
            </w:r>
          </w:p>
        </w:tc>
      </w:tr>
      <w:tr w:rsidR="00F35B0B" w:rsidRPr="00F35B0B" w14:paraId="10FEF446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70B0" w14:textId="56D5066D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R5-255414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r1-&gt;512</w:t>
            </w:r>
            <w:r w:rsidR="00605F15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B6A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Core alignment and update for NR-NTN Cell reselection test cases.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E12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EBB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9A3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798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48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A35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162D" w14:textId="07E3EBF8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-&gt;2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807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E69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RP-252241</w:t>
            </w:r>
          </w:p>
        </w:tc>
      </w:tr>
      <w:tr w:rsidR="00F35B0B" w:rsidRPr="00F35B0B" w14:paraId="62EB55C1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CFB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R5-255415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42E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missing aperiodic CQI triggering parameters for PDSCH abs ph layer tput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74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062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772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A35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968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82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757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5F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C2C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RP-252265</w:t>
            </w:r>
          </w:p>
        </w:tc>
      </w:tr>
      <w:tr w:rsidR="00F35B0B" w:rsidRPr="00F35B0B" w14:paraId="5A99EF42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BFD3" w14:textId="354D6FC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R5-255416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r1-&gt;512</w:t>
            </w:r>
            <w:r w:rsidR="00605F15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056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PDSCH RMC for PDCCH test cases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1A4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E16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EA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1A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57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5D9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1017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7958" w14:textId="636F26B0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-&gt;2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F8B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475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66DEC92D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8D38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R5-255417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90C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applicability of gap-based RRM FR2 tests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2B8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4A6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6CF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1D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9B6A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E0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4143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505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A2D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393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307D93DC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B26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R5-255418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878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Update to applicability of gap-based RRM FR2 tests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769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76E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085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B0F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CDA5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0B9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0653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2867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9FC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780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RP-252301</w:t>
            </w:r>
          </w:p>
        </w:tc>
      </w:tr>
      <w:tr w:rsidR="00F35B0B" w:rsidRPr="00F35B0B" w14:paraId="358DE474" w14:textId="77777777" w:rsidTr="00A4265A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1C1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R5-255419</w:t>
            </w:r>
          </w:p>
        </w:tc>
        <w:tc>
          <w:tcPr>
            <w:tcW w:w="3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740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Test Tolerance update for HD-FDD UE Timing Advance Adjustment Accuracy Test 7.2.9,13.4.2.1 and 13.4.2.2.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A8DC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Qualcomm Korea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B1C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E49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9C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8823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4CDB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3103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327F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E00D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FAC2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RP-252309</w:t>
            </w:r>
          </w:p>
        </w:tc>
      </w:tr>
      <w:tr w:rsidR="00F35B0B" w:rsidRPr="00F35B0B" w14:paraId="2D4F76F9" w14:textId="77777777" w:rsidTr="00A4265A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194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R5-255421</w:t>
            </w:r>
          </w:p>
        </w:tc>
        <w:tc>
          <w:tcPr>
            <w:tcW w:w="3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51D1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Addition of test frequencies for CA_n3A_n28A-n77(2A) within FR1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264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7CA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A95E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7CC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9AE9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B47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3562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E836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3530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368D" w14:textId="77777777" w:rsidR="00F35B0B" w:rsidRPr="00F35B0B" w:rsidRDefault="00F35B0B" w:rsidP="00F35B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35B0B">
              <w:rPr>
                <w:rFonts w:ascii="Aptos Narrow" w:hAnsi="Aptos Narrow"/>
                <w:color w:val="000000"/>
                <w:sz w:val="22"/>
                <w:szCs w:val="22"/>
              </w:rPr>
              <w:t>RP-252235</w:t>
            </w:r>
          </w:p>
        </w:tc>
      </w:tr>
    </w:tbl>
    <w:p w14:paraId="27FE93ED" w14:textId="77777777" w:rsidR="00357AE1" w:rsidRDefault="00357AE1" w:rsidP="00357AE1"/>
    <w:p w14:paraId="6C7DB20D" w14:textId="77777777" w:rsidR="00357AE1" w:rsidRDefault="00357AE1" w:rsidP="00357AE1">
      <w:pPr>
        <w:pStyle w:val="Heading1"/>
      </w:pPr>
      <w:r>
        <w:t>Tdoc list of agreed TTCN CRs and plenary packages</w:t>
      </w:r>
    </w:p>
    <w:p w14:paraId="640A8238" w14:textId="77777777" w:rsidR="00357AE1" w:rsidRDefault="00357AE1" w:rsidP="00357AE1"/>
    <w:p w14:paraId="2D249D73" w14:textId="2763BC7E" w:rsidR="00357AE1" w:rsidRDefault="003631E7" w:rsidP="00357AE1">
      <w:r>
        <w:t>85</w:t>
      </w:r>
      <w:r w:rsidR="00357AE1">
        <w:t xml:space="preserve"> TTCN CRs (including 4 direct to plenary) were agreed via email </w:t>
      </w:r>
      <w:r w:rsidR="00357AE1" w:rsidRPr="0007678C">
        <w:t xml:space="preserve">in the </w:t>
      </w:r>
      <w:r w:rsidR="005B0E4F">
        <w:t>3</w:t>
      </w:r>
      <w:r w:rsidR="00357AE1" w:rsidRPr="0007678C">
        <w:t>. trimester</w:t>
      </w:r>
      <w:r w:rsidR="00357AE1">
        <w:t xml:space="preserve"> at the </w:t>
      </w:r>
      <w:r w:rsidR="00357AE1" w:rsidRPr="0007678C">
        <w:t>RAN5 electronic meeting ‘#202</w:t>
      </w:r>
      <w:r w:rsidR="00357AE1">
        <w:t>5</w:t>
      </w:r>
      <w:r w:rsidR="00357AE1" w:rsidRPr="0007678C">
        <w:t>-TTCN email’</w:t>
      </w:r>
    </w:p>
    <w:tbl>
      <w:tblPr>
        <w:tblW w:w="16580" w:type="dxa"/>
        <w:tblLayout w:type="fixed"/>
        <w:tblLook w:val="04A0" w:firstRow="1" w:lastRow="0" w:firstColumn="1" w:lastColumn="0" w:noHBand="0" w:noVBand="1"/>
      </w:tblPr>
      <w:tblGrid>
        <w:gridCol w:w="1129"/>
        <w:gridCol w:w="4062"/>
        <w:gridCol w:w="1482"/>
        <w:gridCol w:w="1221"/>
        <w:gridCol w:w="968"/>
        <w:gridCol w:w="1001"/>
        <w:gridCol w:w="2573"/>
        <w:gridCol w:w="971"/>
        <w:gridCol w:w="1067"/>
        <w:gridCol w:w="830"/>
        <w:gridCol w:w="1276"/>
      </w:tblGrid>
      <w:tr w:rsidR="00692951" w:rsidRPr="00692951" w14:paraId="73DE8631" w14:textId="77777777" w:rsidTr="00692951">
        <w:trPr>
          <w:trHeight w:val="9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117869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E93255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E0BAC2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0D8592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6E189F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577475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BF8905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9C5911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B5B665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C71C263" w14:textId="0D47749E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-</w:t>
            </w: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gory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33B454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9295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692951" w:rsidRPr="00692951" w14:paraId="618B65C4" w14:textId="77777777" w:rsidTr="00692951">
        <w:trPr>
          <w:trHeight w:val="800"/>
        </w:trPr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CF033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R5s250241</w:t>
              </w:r>
            </w:hyperlink>
          </w:p>
        </w:tc>
        <w:tc>
          <w:tcPr>
            <w:tcW w:w="4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BBCAF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testcase 10.1.3.3</w:t>
            </w:r>
          </w:p>
        </w:tc>
        <w:tc>
          <w:tcPr>
            <w:tcW w:w="14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66727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415DE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BC1C4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95432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3D2E7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97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62B7CA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3703</w:t>
            </w:r>
          </w:p>
        </w:tc>
        <w:tc>
          <w:tcPr>
            <w:tcW w:w="1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D59866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85192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236FF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6871C281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CC06E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R5s250243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3127E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function fl_Check_featureSets_r15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D3AE6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D703E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BCB3B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486B2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44471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867D12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1CF03C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CFED5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D1D1F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C044833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3FC8C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R5s250244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061BB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testcase 10.1.2.1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61EF8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2FFDB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253B4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6119C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266CC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62758B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E83698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7536D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C5B02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3BBE7AF" w14:textId="77777777" w:rsidTr="00692951">
        <w:trPr>
          <w:trHeight w:val="10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52998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R5s250245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D9ABF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template cr_PSDataOffInContactParams_Inactive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A5D76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4458C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0E175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A2510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0B4D0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296534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C05361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F9CB4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F84D5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3E75CEF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B3FFB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R5s250248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64D7F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NR5GC FR1: Re-verification of Rel-17 NR NTN test case 7.1.2.2.5a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BE983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E3571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91F68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AAC68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8FC33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1413DC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EEC77A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B7128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4E2B7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8A3779D" w14:textId="77777777" w:rsidTr="00692951">
        <w:trPr>
          <w:trHeight w:val="10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E526B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R5s250250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0A6DC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NR/5GC test case 10.1.4.1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215EF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MCC TF160, Sequans Communications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44886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311E5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65204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93501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474E44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365D0F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0F039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0908C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69DBDE7E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30A56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R5s250251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45C19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of NR5GC eCall over IMS testcase 11.5.12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21D7F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65F09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CBF25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1C44B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846C1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D3422E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42C8C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218E5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5EE74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69828AC7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F3751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R5s250256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DFF41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Re-verification of NR5GC testcase 10.1.2.3 in FR1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A3A5B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19406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C7E6D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EE930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8B48B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272424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4661A9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175A3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EDBD4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2D873F5A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12F38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R5s250260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151F7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NR-NTN testcase 7.1.1.10.4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65E70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5C277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622A9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08A51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B2531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029DE9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14C875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F1770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6F2FB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16E04A7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96238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R5s250264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DCF47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MAC testcase 7.1.1.6.3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9B429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5647B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0AEFE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A3683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E2997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2274C7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8AE4FD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39012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EE3B8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682F93FB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B5625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R5s250267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8B98F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MAC testcase 7.1.1.6.1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7866B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0967A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DA3E1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8D030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BAC58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33830D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DB6AA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C28C1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85AC4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24D8A544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4D031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R5s250270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7D3DD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testcase 11.3.6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BA0D7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A3561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2A6B5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64271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3D8D2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C5DEB0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A0EA37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A2EFD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D7E77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5CFF7527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48E91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R5s250271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23B4F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 NTN testcase 6.7.1.2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E2EAE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5AAB6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6FA36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DC9DB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9AE2D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AFC89B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53C6C9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1E32A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8AC04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10692EE4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3E41B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R5s250274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6B0C0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 NTN testcase 7.1.2.3.9a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BA260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51326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06A5A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0DDF8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44C1D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6CE1F3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C9163D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B0128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C3ED0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653C44CE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38925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R5s250275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53895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for  NR5GC Test case 9.1.10.3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C9D2F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AEEBD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9AE4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47BDB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463FC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eNS-UEConTest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E0A23A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6061CB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87DBD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0A892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5DA67D05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28700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R5s250288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5F54B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testcases 9.1.8.1 and 9.1.8.2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4136C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DF9C1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747E8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275FF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98FC1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80BE04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AA839D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C0E27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BD1A4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02E2D335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17177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R5s250289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ECD4C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eCall over IMS testcase 11.5.4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AA86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0AA14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D8F27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D9728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0B759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7AB05E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70D9BB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1CD6C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67D1A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8C28918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CD3C1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R5s250293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8651A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 cases 8.1.6.1.2.4 and 8.1.6.1.2.5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F6B58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9FCC2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6887A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29F3E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7FC38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NR_SON_MDT-UEConTest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A7C281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81B00B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F6C70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3DC53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1E067667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12429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R5s250296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90C79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NR5GC testcase 9.1.14.1 in FR1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468D1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9F173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49DEB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F0D3C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F9BBA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1A0FC9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807F20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DD8D2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7BEB8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59B5BFE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F90C4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R5s250298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590F3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function f_IsDNNForIMS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A9313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D186A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26E08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804F3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6AF4D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F3F1D6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3575DE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B9E87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18FC7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0C440AC1" w14:textId="77777777" w:rsidTr="00692951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25008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R5s250299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92326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of NR5GC eCall over IMS testcase 8.1.4.1.10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A480D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EEC53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11A3E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C9C09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EE3B7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46B4F0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3C42F8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60932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FB219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665E580E" w14:textId="77777777" w:rsidTr="00692951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5D356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R5s250300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D5849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NR5GC testcase 10.1.2.3 in FR1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4D1B4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1B6AA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D73A9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EECBD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0E673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29ABC1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52DA12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8C523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3B349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72C1C04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650CF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R5s250301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AE5D0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function f_UT_ConfigureNTNPosition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34C45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5C364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9B66B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C025F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7C4F8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C03410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3E1E39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E3CC1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1AC60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1AEDFEF9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3B89B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R5s250302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1EF72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MAC testcases 7.1.1.3.1, 7.1.1.3.4, 7.1.1.3.5 and 7.1.1.3.6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FCDD4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C0B5A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063DA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783C7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B439F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420439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4CE050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A372B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75F2B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2813D640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5B66D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R5s250303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85B59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testcase 6.3.2.2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93B65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C6538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7F904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CDCD2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442C3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C60BB5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5FF69B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86A5F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998F1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622105DC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0F2E1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R5s250304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68F8B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 MAC testcase 7.1.1.6.2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1A205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580C6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E111A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700BA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7C4F3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DF82F1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532BEE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D3477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69710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50F3B7E4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EAA23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R5s250305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5EC56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 MAC testcase 7.1.1.3.2b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C869B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8D902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DF810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66D6F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51BCB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4C0888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943502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67CF1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7FE7F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03F7C019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E27DA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R5s250306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FAF84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the NR5GC MAC testcase 7.1.1.1.2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13DE1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3BDC9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8B5F1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CB7F9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EBCC2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D04DD4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EA8A03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1822A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F5EFA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FF735AC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913E2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R5s250307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0AF59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NR5GC testcase 10.1.3.3 in FR1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7BEF3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SCHWARZ, 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947FD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F884A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0549E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F0803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F74072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143A4D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18542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6139E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2F4296FD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D2F0E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70E3E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NR5GC FR1 : Addition of Rel-17 NR NTN test case 7.1.3.5.1a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E4C74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BEA46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B5A53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8FDF6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79997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D01C64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821178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900ED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968A4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72F1FEB8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A7244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R5s250309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28874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Rel-17 NR NTN test case 6.7.1.3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D95D9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E864A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6A9C7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001DA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7F370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E6F2F2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A70F80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E8375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9F64F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4186CB7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C5DDB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R5s250311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D6AB1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MAC test case 7.1.1.12.3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6E586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41AF4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EECEA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7AA08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6E47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1C4BD4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39F1BD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FD1F3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A4673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52FE4126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0F8A1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R5s250312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32480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testcase f_EUTRA38_MultiPDN_InitialRegistration_Step5_16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016E0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E72C0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9103C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4BA19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83210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697F1F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E29C54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82120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F988B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06EB19FF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162E0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R5s250313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F10A4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function f_IsDNNForIMS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250FB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D83D2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AF46C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A336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D3CA3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A01963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9ECADF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DA015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71698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B3A9BAC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5101F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R5s250317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C5084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function f_NR_ConvertAccessStratumReleaseToInteger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DBFB7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4BC6D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19386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955D4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2907F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B22B8D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E1AC9F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C377E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DBAAF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81499BD" w14:textId="77777777" w:rsidTr="00692951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72FC7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R5s250318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4B1E3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Redcap testcase 7.1.1.1.15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D21EE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F893B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47500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D6357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CE326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NR_redcap_plus_ARCH-UEConTest, TEI17_Test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96FA1C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A9D663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683F6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55150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4F54DCF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5ACC9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R5s250319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678A0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processing delay testcase 8.1.5.8.1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27323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BD611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434AC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99C6A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67049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528858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E97500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E5068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389D3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5D266F2A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B6C27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R5s250321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4EEE8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NR5GC FR1 : Addition of Rel-17 NR NTN test case 9.4.1.2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226E3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EB096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D46A9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0A093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1014B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7F8725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1488CF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53B8A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DF435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02BEB44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8377F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R5s250322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9D690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templates cads_NR_TDD_UL_DL_ConfigCommon_REQ and cads_NR_Common_UplinkBWP_ConfigCommon_REQ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D279B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947BA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59BB5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75FA6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14724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A6FCE7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E51E8C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5B0F7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6C98B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1DCF583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ED656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R5s250323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58B24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  f_NR5GC_PDUSessionEstablishment_InnerLoop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BC4A0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70A85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5E0B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BA127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64089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4AB92F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5326B2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453A9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E6808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7B007C4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C366D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R5s250324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4D7EE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testcase 6.5.1.2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0954B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045F5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CADC3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6FA9C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D1628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NG_RAN_PRN_Vertical_LAN-UEConTest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4BCCA9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09B44FD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675D8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7C7C0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D7CBC32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26CC8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R5s250330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807D0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 RLC test case 7.1.2.3.11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4A562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D80EB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B9D97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D7EF7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0B58A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4554BD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74A9E0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9CDA6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7401F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96811F1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4CA4F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R5s250331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61EA5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 MAC test case 7.1.1.2.2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686F4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832A2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F3F45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F1FBA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50498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8209BC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605DB5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BB961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796D6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70603226" w14:textId="77777777" w:rsidTr="00692951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85237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R5s250338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AF638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NR5GC testcase 10.1.8.1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8AFCB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0D4F1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A127E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4F2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62B40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2A1546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23091F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5BBB2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283AB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1128D74C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70CF3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R5s250339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C9808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to function f_EUTRA38_MultiPDN_InitialRegistration_Step5_16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54092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EF84F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CCDE3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7669D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C7CA1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FA1359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691BC2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EBAC8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47D0F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38F629DB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D8353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R5s250347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7F023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NR5GC testcase 8.1.1.1a.1 in FR1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857D8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2E8E8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1F622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05757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7752E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2B371F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92887C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ED656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57521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230D24D0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B0920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R5s250348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DFA7E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Rel-17 NR NTN test case 6.7.1.1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38548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10A20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25BE3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000B1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B7596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5ECFC7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F9F12D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A37ED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455CF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22686795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49FD6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R5s250349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8A467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Correction for Rel-17 NR NTN test case 7.1.2.2.5a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BDD6A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E006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70D8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395E5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E5798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59746A9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622AEDD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F22A2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4872C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1DCC3031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5A7B7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R5s250350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3EA6B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NR5GC testcase 8.1.1.1a.2 in FR1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8EC6A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68888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4B81C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BEB97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DDBB9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6731E0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9548C0D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8D927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387422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5FE3E2F0" w14:textId="77777777" w:rsidTr="00692951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619AB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R5s250351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7A6E2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Addition of NR5GC eCall over IMS testcase 11.5.4 in FR1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E07CB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EMEA Ltd, Rohde &amp; Schwarz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1CB127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C4DBA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2AFE7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70030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2951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2031E6F0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3575372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D2260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09468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4BA93F0" w14:textId="77777777" w:rsidTr="00692951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8603FA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R5s250352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537226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NR5GC FR1 : Addition of Rel-17 NR NTN test case 8.1.5.14.1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4EFDF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719E4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D1265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B99633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C4094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15A3DD9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3698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A783DD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EA7C5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AFDCE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  <w:tr w:rsidR="00692951" w:rsidRPr="00692951" w14:paraId="4ABBABBD" w14:textId="77777777" w:rsidTr="00692951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CA3EFF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R5s250358</w:t>
              </w:r>
            </w:hyperlink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DF8A31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C52D3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63EE98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C51AB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9F45C9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44FF4C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69295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4D02C0D4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3741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BFBFBF"/>
            <w:hideMark/>
          </w:tcPr>
          <w:p w14:paraId="7DAC6405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86204E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92405B" w14:textId="77777777" w:rsidR="00692951" w:rsidRPr="00692951" w:rsidRDefault="00692951" w:rsidP="006929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2951">
              <w:rPr>
                <w:rFonts w:ascii="Arial" w:hAnsi="Arial" w:cs="Arial"/>
                <w:sz w:val="16"/>
                <w:szCs w:val="16"/>
              </w:rPr>
              <w:t>RP-252311</w:t>
            </w:r>
          </w:p>
        </w:tc>
      </w:tr>
    </w:tbl>
    <w:p w14:paraId="7B7CE6C0" w14:textId="77777777" w:rsidR="003631E7" w:rsidRDefault="003631E7" w:rsidP="003443A1"/>
    <w:sectPr w:rsidR="003631E7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B4F4E" w14:textId="77777777" w:rsidR="006C26B9" w:rsidRDefault="006C26B9">
      <w:r>
        <w:separator/>
      </w:r>
    </w:p>
  </w:endnote>
  <w:endnote w:type="continuationSeparator" w:id="0">
    <w:p w14:paraId="4D99CB96" w14:textId="77777777" w:rsidR="006C26B9" w:rsidRDefault="006C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0D300" w14:textId="77777777" w:rsidR="006C26B9" w:rsidRDefault="006C26B9">
      <w:r>
        <w:separator/>
      </w:r>
    </w:p>
  </w:footnote>
  <w:footnote w:type="continuationSeparator" w:id="0">
    <w:p w14:paraId="4AD4E4FE" w14:textId="77777777" w:rsidR="006C26B9" w:rsidRDefault="006C2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2BFF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B6A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220A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4DAD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692A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3AA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903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879B3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5C7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4F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6FEA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4B1C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4BE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3B0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64C3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4E6E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1DF0"/>
    <w:rsid w:val="00242271"/>
    <w:rsid w:val="002422A3"/>
    <w:rsid w:val="002422C1"/>
    <w:rsid w:val="00242859"/>
    <w:rsid w:val="00242899"/>
    <w:rsid w:val="00242A10"/>
    <w:rsid w:val="00242D7E"/>
    <w:rsid w:val="00242ED1"/>
    <w:rsid w:val="00243438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BEC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0DDB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1F05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466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4D35"/>
    <w:rsid w:val="0033579B"/>
    <w:rsid w:val="00335A68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57AE1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31E7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4587"/>
    <w:rsid w:val="003A57BA"/>
    <w:rsid w:val="003A58AB"/>
    <w:rsid w:val="003A5CA3"/>
    <w:rsid w:val="003A69F6"/>
    <w:rsid w:val="003A7B74"/>
    <w:rsid w:val="003B01AD"/>
    <w:rsid w:val="003B0EBC"/>
    <w:rsid w:val="003B118F"/>
    <w:rsid w:val="003B16A6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174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55F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47E0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4820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7D7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3E1C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429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3ED8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B7413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79A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4B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D8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3D98"/>
    <w:rsid w:val="00544019"/>
    <w:rsid w:val="005449D8"/>
    <w:rsid w:val="00544C21"/>
    <w:rsid w:val="00544D6A"/>
    <w:rsid w:val="00544F76"/>
    <w:rsid w:val="0054509C"/>
    <w:rsid w:val="0054566D"/>
    <w:rsid w:val="00545675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0DE9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0E4F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868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405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AB7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54C"/>
    <w:rsid w:val="00602553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5F15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47C"/>
    <w:rsid w:val="00620588"/>
    <w:rsid w:val="006214EE"/>
    <w:rsid w:val="006219BE"/>
    <w:rsid w:val="006227AB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02C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950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1EB8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4776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51"/>
    <w:rsid w:val="006929BA"/>
    <w:rsid w:val="00692D55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5CCE"/>
    <w:rsid w:val="006A64C6"/>
    <w:rsid w:val="006A6ACE"/>
    <w:rsid w:val="006A6BB3"/>
    <w:rsid w:val="006A6DC6"/>
    <w:rsid w:val="006A6F61"/>
    <w:rsid w:val="006A70E0"/>
    <w:rsid w:val="006A72B3"/>
    <w:rsid w:val="006A7371"/>
    <w:rsid w:val="006A75B8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7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6B9"/>
    <w:rsid w:val="006C2870"/>
    <w:rsid w:val="006C2C10"/>
    <w:rsid w:val="006C2FC4"/>
    <w:rsid w:val="006C4457"/>
    <w:rsid w:val="006C5289"/>
    <w:rsid w:val="006C57C9"/>
    <w:rsid w:val="006C5838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3F4C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DB3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399F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082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039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DA7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89F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38E"/>
    <w:rsid w:val="00867860"/>
    <w:rsid w:val="00867A82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1F36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0FE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202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262"/>
    <w:rsid w:val="00935312"/>
    <w:rsid w:val="00935C28"/>
    <w:rsid w:val="009369D6"/>
    <w:rsid w:val="00936DC3"/>
    <w:rsid w:val="00936DD6"/>
    <w:rsid w:val="00936F9B"/>
    <w:rsid w:val="00937885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BEB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5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6F9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87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65A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1BFA"/>
    <w:rsid w:val="00A5280E"/>
    <w:rsid w:val="00A52E13"/>
    <w:rsid w:val="00A531B2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5C5A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A8F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3FF7"/>
    <w:rsid w:val="00AC46B9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09B6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C69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5E02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4CC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2AF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0F2D"/>
    <w:rsid w:val="00BA19E0"/>
    <w:rsid w:val="00BA230C"/>
    <w:rsid w:val="00BA2732"/>
    <w:rsid w:val="00BA2F7C"/>
    <w:rsid w:val="00BA3B2D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A72"/>
    <w:rsid w:val="00BF2C96"/>
    <w:rsid w:val="00BF33F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5F93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0E9A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9DC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6788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6731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6EED"/>
    <w:rsid w:val="00C871F3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013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0B1E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218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2F3C"/>
    <w:rsid w:val="00CF319E"/>
    <w:rsid w:val="00CF32BE"/>
    <w:rsid w:val="00CF3D57"/>
    <w:rsid w:val="00CF48BB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742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8EF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AD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14D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399"/>
    <w:rsid w:val="00DF7759"/>
    <w:rsid w:val="00DF7891"/>
    <w:rsid w:val="00E008D0"/>
    <w:rsid w:val="00E00920"/>
    <w:rsid w:val="00E00AC0"/>
    <w:rsid w:val="00E00B92"/>
    <w:rsid w:val="00E00E3D"/>
    <w:rsid w:val="00E00F8E"/>
    <w:rsid w:val="00E011FB"/>
    <w:rsid w:val="00E01298"/>
    <w:rsid w:val="00E012C8"/>
    <w:rsid w:val="00E0188E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41D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3E44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3B3E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E4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292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95"/>
    <w:rsid w:val="00EA03DA"/>
    <w:rsid w:val="00EA04AB"/>
    <w:rsid w:val="00EA08DF"/>
    <w:rsid w:val="00EA0B0F"/>
    <w:rsid w:val="00EA0FC7"/>
    <w:rsid w:val="00EA1064"/>
    <w:rsid w:val="00EA1EA0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0B84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53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5B0B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C9D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A6"/>
    <w:rsid w:val="00F96AF1"/>
    <w:rsid w:val="00F96C77"/>
    <w:rsid w:val="00F97492"/>
    <w:rsid w:val="00F974EC"/>
    <w:rsid w:val="00F9785E"/>
    <w:rsid w:val="00F978C3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9B4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BE7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9B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C49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C49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9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49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9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49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49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49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9B4"/>
    <w:pPr>
      <w:outlineLvl w:val="8"/>
    </w:pPr>
  </w:style>
  <w:style w:type="character" w:default="1" w:styleId="DefaultParagraphFont">
    <w:name w:val="Default Paragraph Font"/>
    <w:semiHidden/>
    <w:rsid w:val="00FC49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49B4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C49B4"/>
    <w:pPr>
      <w:ind w:left="1985" w:hanging="1985"/>
    </w:pPr>
  </w:style>
  <w:style w:type="paragraph" w:styleId="TOC5">
    <w:name w:val="toc 5"/>
    <w:basedOn w:val="TOC4"/>
    <w:semiHidden/>
    <w:rsid w:val="00FC49B4"/>
    <w:pPr>
      <w:ind w:left="1701" w:hanging="1701"/>
    </w:pPr>
  </w:style>
  <w:style w:type="paragraph" w:styleId="Footer">
    <w:name w:val="footer"/>
    <w:basedOn w:val="Header"/>
    <w:link w:val="FooterChar"/>
    <w:rsid w:val="00FC49B4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FC49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FC49B4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FC49B4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FC49B4"/>
    <w:pPr>
      <w:jc w:val="center"/>
    </w:pPr>
  </w:style>
  <w:style w:type="paragraph" w:styleId="TOC2">
    <w:name w:val="toc 2"/>
    <w:basedOn w:val="TOC1"/>
    <w:semiHidden/>
    <w:rsid w:val="00FC49B4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FC49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FC49B4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FC49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FC49B4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FC49B4"/>
    <w:pPr>
      <w:spacing w:before="180"/>
      <w:ind w:left="2693" w:hanging="2693"/>
    </w:pPr>
    <w:rPr>
      <w:b/>
    </w:rPr>
  </w:style>
  <w:style w:type="paragraph" w:customStyle="1" w:styleId="ZT">
    <w:name w:val="ZT"/>
    <w:rsid w:val="00FC49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FC49B4"/>
    <w:pPr>
      <w:ind w:left="1418" w:hanging="1418"/>
    </w:pPr>
  </w:style>
  <w:style w:type="paragraph" w:styleId="TOC3">
    <w:name w:val="toc 3"/>
    <w:basedOn w:val="TOC2"/>
    <w:rsid w:val="00FC49B4"/>
    <w:pPr>
      <w:ind w:left="1134" w:hanging="1134"/>
    </w:pPr>
  </w:style>
  <w:style w:type="paragraph" w:styleId="Index2">
    <w:name w:val="index 2"/>
    <w:basedOn w:val="Index1"/>
    <w:rsid w:val="00FC49B4"/>
    <w:pPr>
      <w:ind w:left="284"/>
    </w:pPr>
  </w:style>
  <w:style w:type="paragraph" w:styleId="Index1">
    <w:name w:val="index 1"/>
    <w:basedOn w:val="Normal"/>
    <w:rsid w:val="00FC49B4"/>
    <w:pPr>
      <w:keepLines/>
      <w:spacing w:after="0"/>
    </w:pPr>
  </w:style>
  <w:style w:type="paragraph" w:customStyle="1" w:styleId="ZH">
    <w:name w:val="ZH"/>
    <w:rsid w:val="00FC49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FC49B4"/>
    <w:pPr>
      <w:ind w:left="851"/>
    </w:pPr>
  </w:style>
  <w:style w:type="paragraph" w:customStyle="1" w:styleId="TF">
    <w:name w:val="TF"/>
    <w:basedOn w:val="TH"/>
    <w:rsid w:val="00FC49B4"/>
    <w:pPr>
      <w:keepNext w:val="0"/>
      <w:spacing w:before="0" w:after="240"/>
    </w:pPr>
  </w:style>
  <w:style w:type="paragraph" w:customStyle="1" w:styleId="NO">
    <w:name w:val="NO"/>
    <w:basedOn w:val="Normal"/>
    <w:rsid w:val="00FC49B4"/>
    <w:pPr>
      <w:keepLines/>
      <w:ind w:left="1135" w:hanging="851"/>
    </w:pPr>
  </w:style>
  <w:style w:type="paragraph" w:styleId="TOC9">
    <w:name w:val="toc 9"/>
    <w:basedOn w:val="TOC8"/>
    <w:rsid w:val="00FC49B4"/>
    <w:pPr>
      <w:ind w:left="1418" w:hanging="1418"/>
    </w:pPr>
  </w:style>
  <w:style w:type="paragraph" w:customStyle="1" w:styleId="EX">
    <w:name w:val="EX"/>
    <w:basedOn w:val="Normal"/>
    <w:rsid w:val="00FC49B4"/>
    <w:pPr>
      <w:keepLines/>
      <w:ind w:left="1702" w:hanging="1418"/>
    </w:pPr>
  </w:style>
  <w:style w:type="paragraph" w:customStyle="1" w:styleId="FP">
    <w:name w:val="FP"/>
    <w:basedOn w:val="Normal"/>
    <w:rsid w:val="00FC49B4"/>
    <w:pPr>
      <w:spacing w:after="0"/>
    </w:pPr>
  </w:style>
  <w:style w:type="paragraph" w:customStyle="1" w:styleId="LD">
    <w:name w:val="LD"/>
    <w:rsid w:val="00FC49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C49B4"/>
    <w:pPr>
      <w:spacing w:after="0"/>
    </w:pPr>
  </w:style>
  <w:style w:type="paragraph" w:customStyle="1" w:styleId="EW">
    <w:name w:val="EW"/>
    <w:basedOn w:val="EX"/>
    <w:rsid w:val="00FC49B4"/>
    <w:pPr>
      <w:spacing w:after="0"/>
    </w:pPr>
  </w:style>
  <w:style w:type="paragraph" w:styleId="TOC7">
    <w:name w:val="toc 7"/>
    <w:basedOn w:val="TOC6"/>
    <w:next w:val="Normal"/>
    <w:rsid w:val="00FC49B4"/>
    <w:pPr>
      <w:ind w:left="2268" w:hanging="2268"/>
    </w:pPr>
  </w:style>
  <w:style w:type="paragraph" w:styleId="ListBullet2">
    <w:name w:val="List Bullet 2"/>
    <w:basedOn w:val="ListBullet"/>
    <w:rsid w:val="00FC49B4"/>
    <w:pPr>
      <w:ind w:left="851"/>
    </w:pPr>
  </w:style>
  <w:style w:type="paragraph" w:styleId="ListBullet3">
    <w:name w:val="List Bullet 3"/>
    <w:basedOn w:val="ListBullet2"/>
    <w:rsid w:val="00FC49B4"/>
    <w:pPr>
      <w:ind w:left="1135"/>
    </w:pPr>
  </w:style>
  <w:style w:type="paragraph" w:styleId="ListNumber">
    <w:name w:val="List Number"/>
    <w:basedOn w:val="List"/>
    <w:rsid w:val="00FC49B4"/>
  </w:style>
  <w:style w:type="paragraph" w:customStyle="1" w:styleId="EQ">
    <w:name w:val="EQ"/>
    <w:basedOn w:val="Normal"/>
    <w:next w:val="Normal"/>
    <w:rsid w:val="00FC49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9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9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9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C49B4"/>
    <w:pPr>
      <w:jc w:val="right"/>
    </w:pPr>
  </w:style>
  <w:style w:type="paragraph" w:customStyle="1" w:styleId="H6">
    <w:name w:val="H6"/>
    <w:basedOn w:val="Heading5"/>
    <w:next w:val="Normal"/>
    <w:rsid w:val="00FC49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9B4"/>
    <w:pPr>
      <w:ind w:left="851" w:hanging="851"/>
    </w:pPr>
  </w:style>
  <w:style w:type="paragraph" w:customStyle="1" w:styleId="ZA">
    <w:name w:val="ZA"/>
    <w:rsid w:val="00FC49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C49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C49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C49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C49B4"/>
    <w:pPr>
      <w:framePr w:wrap="notBeside" w:y="16161"/>
    </w:pPr>
  </w:style>
  <w:style w:type="character" w:customStyle="1" w:styleId="ZGSM">
    <w:name w:val="ZGSM"/>
    <w:rsid w:val="00FC49B4"/>
  </w:style>
  <w:style w:type="paragraph" w:styleId="List2">
    <w:name w:val="List 2"/>
    <w:basedOn w:val="List"/>
    <w:rsid w:val="00FC49B4"/>
    <w:pPr>
      <w:ind w:left="851"/>
    </w:pPr>
  </w:style>
  <w:style w:type="paragraph" w:customStyle="1" w:styleId="ZG">
    <w:name w:val="ZG"/>
    <w:rsid w:val="00FC49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C49B4"/>
    <w:pPr>
      <w:ind w:left="1135"/>
    </w:pPr>
  </w:style>
  <w:style w:type="paragraph" w:styleId="List4">
    <w:name w:val="List 4"/>
    <w:basedOn w:val="List3"/>
    <w:rsid w:val="00FC49B4"/>
    <w:pPr>
      <w:ind w:left="1418"/>
    </w:pPr>
  </w:style>
  <w:style w:type="paragraph" w:styleId="List5">
    <w:name w:val="List 5"/>
    <w:basedOn w:val="List4"/>
    <w:rsid w:val="00FC49B4"/>
    <w:pPr>
      <w:ind w:left="1702"/>
    </w:pPr>
  </w:style>
  <w:style w:type="paragraph" w:customStyle="1" w:styleId="EditorsNote">
    <w:name w:val="Editor's Note"/>
    <w:basedOn w:val="NO"/>
    <w:rsid w:val="00FC49B4"/>
    <w:rPr>
      <w:color w:val="FF0000"/>
    </w:rPr>
  </w:style>
  <w:style w:type="paragraph" w:styleId="List">
    <w:name w:val="List"/>
    <w:basedOn w:val="Normal"/>
    <w:rsid w:val="00FC49B4"/>
    <w:pPr>
      <w:ind w:left="568" w:hanging="284"/>
    </w:pPr>
  </w:style>
  <w:style w:type="paragraph" w:styleId="ListBullet">
    <w:name w:val="List Bullet"/>
    <w:basedOn w:val="List"/>
    <w:rsid w:val="00FC49B4"/>
  </w:style>
  <w:style w:type="paragraph" w:styleId="ListBullet4">
    <w:name w:val="List Bullet 4"/>
    <w:basedOn w:val="ListBullet3"/>
    <w:rsid w:val="00FC49B4"/>
    <w:pPr>
      <w:ind w:left="1418"/>
    </w:pPr>
  </w:style>
  <w:style w:type="paragraph" w:styleId="ListBullet5">
    <w:name w:val="List Bullet 5"/>
    <w:basedOn w:val="ListBullet4"/>
    <w:rsid w:val="00FC49B4"/>
    <w:pPr>
      <w:ind w:left="1702"/>
    </w:pPr>
  </w:style>
  <w:style w:type="paragraph" w:customStyle="1" w:styleId="B1">
    <w:name w:val="B1"/>
    <w:basedOn w:val="List"/>
    <w:rsid w:val="00FC49B4"/>
  </w:style>
  <w:style w:type="paragraph" w:customStyle="1" w:styleId="B2">
    <w:name w:val="B2"/>
    <w:basedOn w:val="List2"/>
    <w:rsid w:val="00FC49B4"/>
  </w:style>
  <w:style w:type="paragraph" w:customStyle="1" w:styleId="B3">
    <w:name w:val="B3"/>
    <w:basedOn w:val="List3"/>
    <w:rsid w:val="00FC49B4"/>
  </w:style>
  <w:style w:type="paragraph" w:customStyle="1" w:styleId="B4">
    <w:name w:val="B4"/>
    <w:basedOn w:val="List4"/>
    <w:rsid w:val="00FC49B4"/>
  </w:style>
  <w:style w:type="paragraph" w:customStyle="1" w:styleId="B5">
    <w:name w:val="B5"/>
    <w:basedOn w:val="List5"/>
    <w:rsid w:val="00FC49B4"/>
  </w:style>
  <w:style w:type="paragraph" w:customStyle="1" w:styleId="ZTD">
    <w:name w:val="ZTD"/>
    <w:basedOn w:val="ZB"/>
    <w:rsid w:val="00FC49B4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font0">
    <w:name w:val="font0"/>
    <w:basedOn w:val="Normal"/>
    <w:rsid w:val="00B25E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paragraph" w:customStyle="1" w:styleId="xl81">
    <w:name w:val="xl81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3">
    <w:name w:val="xl83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5">
    <w:name w:val="xl85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6">
    <w:name w:val="xl86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7">
    <w:name w:val="xl87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WG5_Test_ex-T1/TTCN/TTCN_CRs/2025/Docs/R5s250250.zip" TargetMode="External"/><Relationship Id="rId117" Type="http://schemas.openxmlformats.org/officeDocument/2006/relationships/hyperlink" Target="https://portal.3gpp.org/desktopmodules/Release/ReleaseDetails.aspx?releaseId=193" TargetMode="External"/><Relationship Id="rId21" Type="http://schemas.openxmlformats.org/officeDocument/2006/relationships/hyperlink" Target="https://portal.3gpp.org/desktopmodules/Specifications/SpecificationDetails.aspx?specificationId=3379" TargetMode="External"/><Relationship Id="rId42" Type="http://schemas.openxmlformats.org/officeDocument/2006/relationships/hyperlink" Target="https://portal.3gpp.org/desktopmodules/Specifications/SpecificationDetails.aspx?specificationId=3379" TargetMode="External"/><Relationship Id="rId47" Type="http://schemas.openxmlformats.org/officeDocument/2006/relationships/hyperlink" Target="https://portal.3gpp.org/desktopmodules/Release/ReleaseDetails.aspx?releaseId=193" TargetMode="External"/><Relationship Id="rId63" Type="http://schemas.openxmlformats.org/officeDocument/2006/relationships/hyperlink" Target="https://www.3gpp.org/ftp/TSG_RAN/WG5_Test_ex-T1/TTCN/TTCN_CRs/2025/Docs/R5s250289.zip" TargetMode="External"/><Relationship Id="rId68" Type="http://schemas.openxmlformats.org/officeDocument/2006/relationships/hyperlink" Target="https://portal.3gpp.org/desktopmodules/Specifications/SpecificationDetails.aspx?specificationId=3379" TargetMode="External"/><Relationship Id="rId84" Type="http://schemas.openxmlformats.org/officeDocument/2006/relationships/hyperlink" Target="https://portal.3gpp.org/desktopmodules/Specifications/SpecificationDetails.aspx?specificationId=3379" TargetMode="External"/><Relationship Id="rId89" Type="http://schemas.openxmlformats.org/officeDocument/2006/relationships/hyperlink" Target="https://www.3gpp.org/ftp/TSG_RAN/WG5_Test_ex-T1/TTCN/TTCN_CRs/2025/Docs/R5s250303.zip" TargetMode="External"/><Relationship Id="rId112" Type="http://schemas.openxmlformats.org/officeDocument/2006/relationships/hyperlink" Target="https://portal.3gpp.org/desktopmodules/WorkItem/WorkItemDetails.aspx?workitemId=960074" TargetMode="External"/><Relationship Id="rId133" Type="http://schemas.openxmlformats.org/officeDocument/2006/relationships/hyperlink" Target="https://portal.3gpp.org/desktopmodules/Specifications/SpecificationDetails.aspx?specificationId=3379" TargetMode="External"/><Relationship Id="rId138" Type="http://schemas.openxmlformats.org/officeDocument/2006/relationships/hyperlink" Target="https://www.3gpp.org/ftp/TSG_RAN/WG5_Test_ex-T1/TTCN/TTCN_CRs/2025/Docs/R5s250323.zip" TargetMode="External"/><Relationship Id="rId154" Type="http://schemas.openxmlformats.org/officeDocument/2006/relationships/hyperlink" Target="https://www.3gpp.org/ftp/TSG_RAN/WG5_Test_ex-T1/TTCN/TTCN_CRs/2025/Docs/R5s250339.zip" TargetMode="External"/><Relationship Id="rId159" Type="http://schemas.openxmlformats.org/officeDocument/2006/relationships/hyperlink" Target="https://portal.3gpp.org/desktopmodules/Specifications/SpecificationDetails.aspx?specificationId=3379" TargetMode="External"/><Relationship Id="rId175" Type="http://schemas.openxmlformats.org/officeDocument/2006/relationships/hyperlink" Target="https://portal.3gpp.org/desktopmodules/Release/ReleaseDetails.aspx?releaseId=193" TargetMode="External"/><Relationship Id="rId170" Type="http://schemas.openxmlformats.org/officeDocument/2006/relationships/hyperlink" Target="https://portal.3gpp.org/desktopmodules/Specifications/SpecificationDetails.aspx?specificationId=3379" TargetMode="External"/><Relationship Id="rId16" Type="http://schemas.openxmlformats.org/officeDocument/2006/relationships/hyperlink" Target="https://www.3gpp.org/ftp/TSG_RAN/WG5_Test_ex-T1/TTCN/TTCN_CRs/2025/Docs/R5s250244.zip" TargetMode="External"/><Relationship Id="rId107" Type="http://schemas.openxmlformats.org/officeDocument/2006/relationships/hyperlink" Target="https://portal.3gpp.org/desktopmodules/Specifications/SpecificationDetails.aspx?specificationId=3379" TargetMode="External"/><Relationship Id="rId11" Type="http://schemas.openxmlformats.org/officeDocument/2006/relationships/hyperlink" Target="https://portal.3gpp.org/desktopmodules/Specifications/SpecificationDetails.aspx?specificationId=3379" TargetMode="External"/><Relationship Id="rId32" Type="http://schemas.openxmlformats.org/officeDocument/2006/relationships/hyperlink" Target="https://www.3gpp.org/ftp/TSG_RAN/WG5_Test_ex-T1/TTCN/TTCN_CRs/2025/Docs/R5s250256.zip" TargetMode="External"/><Relationship Id="rId37" Type="http://schemas.openxmlformats.org/officeDocument/2006/relationships/hyperlink" Target="https://portal.3gpp.org/desktopmodules/Release/ReleaseDetails.aspx?releaseId=193" TargetMode="External"/><Relationship Id="rId53" Type="http://schemas.openxmlformats.org/officeDocument/2006/relationships/hyperlink" Target="https://www.3gpp.org/ftp/TSG_RAN/WG5_Test_ex-T1/TTCN/TTCN_CRs/2025/Docs/R5s250274.zip" TargetMode="External"/><Relationship Id="rId58" Type="http://schemas.openxmlformats.org/officeDocument/2006/relationships/hyperlink" Target="https://portal.3gpp.org/desktopmodules/Release/ReleaseDetails.aspx?releaseId=193" TargetMode="External"/><Relationship Id="rId74" Type="http://schemas.openxmlformats.org/officeDocument/2006/relationships/hyperlink" Target="https://portal.3gpp.org/desktopmodules/Specifications/SpecificationDetails.aspx?specificationId=3379" TargetMode="External"/><Relationship Id="rId79" Type="http://schemas.openxmlformats.org/officeDocument/2006/relationships/hyperlink" Target="https://portal.3gpp.org/desktopmodules/Release/ReleaseDetails.aspx?releaseId=193" TargetMode="External"/><Relationship Id="rId102" Type="http://schemas.openxmlformats.org/officeDocument/2006/relationships/hyperlink" Target="https://portal.3gpp.org/desktopmodules/Release/ReleaseDetails.aspx?releaseId=193" TargetMode="External"/><Relationship Id="rId123" Type="http://schemas.openxmlformats.org/officeDocument/2006/relationships/hyperlink" Target="https://portal.3gpp.org/desktopmodules/Release/ReleaseDetails.aspx?releaseId=193" TargetMode="External"/><Relationship Id="rId128" Type="http://schemas.openxmlformats.org/officeDocument/2006/relationships/hyperlink" Target="https://www.3gpp.org/ftp/TSG_RAN/WG5_Test_ex-T1/TTCN/TTCN_CRs/2025/Docs/R5s250319.zip" TargetMode="External"/><Relationship Id="rId144" Type="http://schemas.openxmlformats.org/officeDocument/2006/relationships/hyperlink" Target="https://www.3gpp.org/ftp/TSG_RAN/WG5_Test_ex-T1/TTCN/TTCN_CRs/2025/Docs/R5s250330.zip" TargetMode="External"/><Relationship Id="rId149" Type="http://schemas.openxmlformats.org/officeDocument/2006/relationships/hyperlink" Target="https://portal.3gpp.org/desktopmodules/Specifications/SpecificationDetails.aspx?specificationId=3379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portal.3gpp.org/desktopmodules/Release/ReleaseDetails.aspx?releaseId=193" TargetMode="External"/><Relationship Id="rId95" Type="http://schemas.openxmlformats.org/officeDocument/2006/relationships/hyperlink" Target="https://www.3gpp.org/ftp/TSG_RAN/WG5_Test_ex-T1/TTCN/TTCN_CRs/2025/Docs/R5s250305.zip" TargetMode="External"/><Relationship Id="rId160" Type="http://schemas.openxmlformats.org/officeDocument/2006/relationships/hyperlink" Target="https://www.3gpp.org/ftp/TSG_RAN/WG5_Test_ex-T1/TTCN/TTCN_CRs/2025/Docs/R5s250348.zip" TargetMode="External"/><Relationship Id="rId165" Type="http://schemas.openxmlformats.org/officeDocument/2006/relationships/hyperlink" Target="https://portal.3gpp.org/desktopmodules/Release/ReleaseDetails.aspx?releaseId=193" TargetMode="External"/><Relationship Id="rId181" Type="http://schemas.openxmlformats.org/officeDocument/2006/relationships/hyperlink" Target="https://portal.3gpp.org/desktopmodules/WorkItem/WorkItemDetails.aspx?workitemId=750034" TargetMode="External"/><Relationship Id="rId22" Type="http://schemas.openxmlformats.org/officeDocument/2006/relationships/hyperlink" Target="https://www.3gpp.org/ftp/TSG_RAN/WG5_Test_ex-T1/TTCN/TTCN_CRs/2025/Docs/R5s250248.zip" TargetMode="External"/><Relationship Id="rId27" Type="http://schemas.openxmlformats.org/officeDocument/2006/relationships/hyperlink" Target="https://portal.3gpp.org/desktopmodules/Release/ReleaseDetails.aspx?releaseId=193" TargetMode="External"/><Relationship Id="rId43" Type="http://schemas.openxmlformats.org/officeDocument/2006/relationships/hyperlink" Target="https://www.3gpp.org/ftp/TSG_RAN/WG5_Test_ex-T1/TTCN/TTCN_CRs/2025/Docs/R5s250267.zip" TargetMode="External"/><Relationship Id="rId48" Type="http://schemas.openxmlformats.org/officeDocument/2006/relationships/hyperlink" Target="https://portal.3gpp.org/desktopmodules/Specifications/SpecificationDetails.aspx?specificationId=3379" TargetMode="External"/><Relationship Id="rId64" Type="http://schemas.openxmlformats.org/officeDocument/2006/relationships/hyperlink" Target="https://portal.3gpp.org/desktopmodules/Release/ReleaseDetails.aspx?releaseId=193" TargetMode="External"/><Relationship Id="rId69" Type="http://schemas.openxmlformats.org/officeDocument/2006/relationships/hyperlink" Target="https://www.3gpp.org/ftp/TSG_RAN/WG5_Test_ex-T1/TTCN/TTCN_CRs/2025/Docs/R5s250296.zip" TargetMode="External"/><Relationship Id="rId113" Type="http://schemas.openxmlformats.org/officeDocument/2006/relationships/hyperlink" Target="https://www.3gpp.org/ftp/TSG_RAN/WG5_Test_ex-T1/TTCN/TTCN_CRs/2025/Docs/R5s250311.zip" TargetMode="External"/><Relationship Id="rId118" Type="http://schemas.openxmlformats.org/officeDocument/2006/relationships/hyperlink" Target="https://portal.3gpp.org/desktopmodules/Specifications/SpecificationDetails.aspx?specificationId=3379" TargetMode="External"/><Relationship Id="rId134" Type="http://schemas.openxmlformats.org/officeDocument/2006/relationships/hyperlink" Target="https://portal.3gpp.org/desktopmodules/WorkItem/WorkItemDetails.aspx?workitemId=960074" TargetMode="External"/><Relationship Id="rId139" Type="http://schemas.openxmlformats.org/officeDocument/2006/relationships/hyperlink" Target="https://portal.3gpp.org/desktopmodules/Release/ReleaseDetails.aspx?releaseId=193" TargetMode="External"/><Relationship Id="rId80" Type="http://schemas.openxmlformats.org/officeDocument/2006/relationships/hyperlink" Target="https://portal.3gpp.org/desktopmodules/Specifications/SpecificationDetails.aspx?specificationId=3379" TargetMode="External"/><Relationship Id="rId85" Type="http://schemas.openxmlformats.org/officeDocument/2006/relationships/hyperlink" Target="https://portal.3gpp.org/desktopmodules/WorkItem/WorkItemDetails.aspx?workitemId=960074" TargetMode="External"/><Relationship Id="rId150" Type="http://schemas.openxmlformats.org/officeDocument/2006/relationships/hyperlink" Target="https://www.3gpp.org/ftp/TSG_RAN/WG5_Test_ex-T1/TTCN/TTCN_CRs/2025/Docs/R5s250338.zip" TargetMode="External"/><Relationship Id="rId155" Type="http://schemas.openxmlformats.org/officeDocument/2006/relationships/hyperlink" Target="https://portal.3gpp.org/desktopmodules/Release/ReleaseDetails.aspx?releaseId=193" TargetMode="External"/><Relationship Id="rId171" Type="http://schemas.openxmlformats.org/officeDocument/2006/relationships/hyperlink" Target="https://www.3gpp.org/ftp/TSG_RAN/WG5_Test_ex-T1/TTCN/TTCN_CRs/2025/Docs/R5s250351.zip" TargetMode="External"/><Relationship Id="rId176" Type="http://schemas.openxmlformats.org/officeDocument/2006/relationships/hyperlink" Target="https://portal.3gpp.org/desktopmodules/Specifications/SpecificationDetails.aspx?specificationId=3379" TargetMode="External"/><Relationship Id="rId12" Type="http://schemas.openxmlformats.org/officeDocument/2006/relationships/hyperlink" Target="https://portal.3gpp.org/desktopmodules/WorkItem/WorkItemDetails.aspx?workitemId=750034" TargetMode="External"/><Relationship Id="rId17" Type="http://schemas.openxmlformats.org/officeDocument/2006/relationships/hyperlink" Target="https://portal.3gpp.org/desktopmodules/Release/ReleaseDetails.aspx?releaseId=193" TargetMode="External"/><Relationship Id="rId33" Type="http://schemas.openxmlformats.org/officeDocument/2006/relationships/hyperlink" Target="https://portal.3gpp.org/desktopmodules/Release/ReleaseDetails.aspx?releaseId=193" TargetMode="External"/><Relationship Id="rId38" Type="http://schemas.openxmlformats.org/officeDocument/2006/relationships/hyperlink" Target="https://portal.3gpp.org/desktopmodules/Specifications/SpecificationDetails.aspx?specificationId=3379" TargetMode="External"/><Relationship Id="rId59" Type="http://schemas.openxmlformats.org/officeDocument/2006/relationships/hyperlink" Target="https://portal.3gpp.org/desktopmodules/Specifications/SpecificationDetails.aspx?specificationId=3379" TargetMode="External"/><Relationship Id="rId103" Type="http://schemas.openxmlformats.org/officeDocument/2006/relationships/hyperlink" Target="https://portal.3gpp.org/desktopmodules/Specifications/SpecificationDetails.aspx?specificationId=3379" TargetMode="External"/><Relationship Id="rId108" Type="http://schemas.openxmlformats.org/officeDocument/2006/relationships/hyperlink" Target="https://portal.3gpp.org/desktopmodules/WorkItem/WorkItemDetails.aspx?workitemId=960074" TargetMode="External"/><Relationship Id="rId124" Type="http://schemas.openxmlformats.org/officeDocument/2006/relationships/hyperlink" Target="https://portal.3gpp.org/desktopmodules/Specifications/SpecificationDetails.aspx?specificationId=3379" TargetMode="External"/><Relationship Id="rId129" Type="http://schemas.openxmlformats.org/officeDocument/2006/relationships/hyperlink" Target="https://portal.3gpp.org/desktopmodules/Release/ReleaseDetails.aspx?releaseId=193" TargetMode="External"/><Relationship Id="rId54" Type="http://schemas.openxmlformats.org/officeDocument/2006/relationships/hyperlink" Target="https://portal.3gpp.org/desktopmodules/Release/ReleaseDetails.aspx?releaseId=193" TargetMode="External"/><Relationship Id="rId70" Type="http://schemas.openxmlformats.org/officeDocument/2006/relationships/hyperlink" Target="https://portal.3gpp.org/desktopmodules/Release/ReleaseDetails.aspx?releaseId=193" TargetMode="External"/><Relationship Id="rId75" Type="http://schemas.openxmlformats.org/officeDocument/2006/relationships/hyperlink" Target="https://www.3gpp.org/ftp/TSG_RAN/WG5_Test_ex-T1/TTCN/TTCN_CRs/2025/Docs/R5s250299.zip" TargetMode="External"/><Relationship Id="rId91" Type="http://schemas.openxmlformats.org/officeDocument/2006/relationships/hyperlink" Target="https://portal.3gpp.org/desktopmodules/Specifications/SpecificationDetails.aspx?specificationId=3379" TargetMode="External"/><Relationship Id="rId96" Type="http://schemas.openxmlformats.org/officeDocument/2006/relationships/hyperlink" Target="https://portal.3gpp.org/desktopmodules/Release/ReleaseDetails.aspx?releaseId=193" TargetMode="External"/><Relationship Id="rId140" Type="http://schemas.openxmlformats.org/officeDocument/2006/relationships/hyperlink" Target="https://portal.3gpp.org/desktopmodules/Specifications/SpecificationDetails.aspx?specificationId=3379" TargetMode="External"/><Relationship Id="rId145" Type="http://schemas.openxmlformats.org/officeDocument/2006/relationships/hyperlink" Target="https://portal.3gpp.org/desktopmodules/Release/ReleaseDetails.aspx?releaseId=193" TargetMode="External"/><Relationship Id="rId161" Type="http://schemas.openxmlformats.org/officeDocument/2006/relationships/hyperlink" Target="https://portal.3gpp.org/desktopmodules/Release/ReleaseDetails.aspx?releaseId=193" TargetMode="External"/><Relationship Id="rId166" Type="http://schemas.openxmlformats.org/officeDocument/2006/relationships/hyperlink" Target="https://portal.3gpp.org/desktopmodules/Specifications/SpecificationDetails.aspx?specificationId=3379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portal.3gpp.org/desktopmodules/Release/ReleaseDetails.aspx?releaseId=193" TargetMode="External"/><Relationship Id="rId28" Type="http://schemas.openxmlformats.org/officeDocument/2006/relationships/hyperlink" Target="https://portal.3gpp.org/desktopmodules/Specifications/SpecificationDetails.aspx?specificationId=3379" TargetMode="External"/><Relationship Id="rId49" Type="http://schemas.openxmlformats.org/officeDocument/2006/relationships/hyperlink" Target="https://www.3gpp.org/ftp/TSG_RAN/WG5_Test_ex-T1/TTCN/TTCN_CRs/2025/Docs/R5s250271.zip" TargetMode="External"/><Relationship Id="rId114" Type="http://schemas.openxmlformats.org/officeDocument/2006/relationships/hyperlink" Target="https://portal.3gpp.org/desktopmodules/Release/ReleaseDetails.aspx?releaseId=193" TargetMode="External"/><Relationship Id="rId119" Type="http://schemas.openxmlformats.org/officeDocument/2006/relationships/hyperlink" Target="https://www.3gpp.org/ftp/TSG_RAN/WG5_Test_ex-T1/TTCN/TTCN_CRs/2025/Docs/R5s250313.zip" TargetMode="External"/><Relationship Id="rId44" Type="http://schemas.openxmlformats.org/officeDocument/2006/relationships/hyperlink" Target="https://portal.3gpp.org/desktopmodules/Release/ReleaseDetails.aspx?releaseId=193" TargetMode="External"/><Relationship Id="rId60" Type="http://schemas.openxmlformats.org/officeDocument/2006/relationships/hyperlink" Target="https://www.3gpp.org/ftp/TSG_RAN/WG5_Test_ex-T1/TTCN/TTCN_CRs/2025/Docs/R5s250288.zip" TargetMode="External"/><Relationship Id="rId65" Type="http://schemas.openxmlformats.org/officeDocument/2006/relationships/hyperlink" Target="https://portal.3gpp.org/desktopmodules/Specifications/SpecificationDetails.aspx?specificationId=3379" TargetMode="External"/><Relationship Id="rId81" Type="http://schemas.openxmlformats.org/officeDocument/2006/relationships/hyperlink" Target="https://portal.3gpp.org/desktopmodules/WorkItem/WorkItemDetails.aspx?workitemId=750034" TargetMode="External"/><Relationship Id="rId86" Type="http://schemas.openxmlformats.org/officeDocument/2006/relationships/hyperlink" Target="https://www.3gpp.org/ftp/TSG_RAN/WG5_Test_ex-T1/TTCN/TTCN_CRs/2025/Docs/R5s250302.zip" TargetMode="External"/><Relationship Id="rId130" Type="http://schemas.openxmlformats.org/officeDocument/2006/relationships/hyperlink" Target="https://portal.3gpp.org/desktopmodules/Specifications/SpecificationDetails.aspx?specificationId=3379" TargetMode="External"/><Relationship Id="rId135" Type="http://schemas.openxmlformats.org/officeDocument/2006/relationships/hyperlink" Target="https://www.3gpp.org/ftp/TSG_RAN/WG5_Test_ex-T1/TTCN/TTCN_CRs/2025/Docs/R5s250322.zip" TargetMode="External"/><Relationship Id="rId151" Type="http://schemas.openxmlformats.org/officeDocument/2006/relationships/hyperlink" Target="https://portal.3gpp.org/desktopmodules/Release/ReleaseDetails.aspx?releaseId=193" TargetMode="External"/><Relationship Id="rId156" Type="http://schemas.openxmlformats.org/officeDocument/2006/relationships/hyperlink" Target="https://portal.3gpp.org/desktopmodules/Specifications/SpecificationDetails.aspx?specificationId=3379" TargetMode="External"/><Relationship Id="rId177" Type="http://schemas.openxmlformats.org/officeDocument/2006/relationships/hyperlink" Target="https://portal.3gpp.org/desktopmodules/WorkItem/WorkItemDetails.aspx?workitemId=9600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5/Docs/R5s250241.zip" TargetMode="External"/><Relationship Id="rId172" Type="http://schemas.openxmlformats.org/officeDocument/2006/relationships/hyperlink" Target="https://portal.3gpp.org/desktopmodules/Release/ReleaseDetails.aspx?releaseId=193" TargetMode="External"/><Relationship Id="rId180" Type="http://schemas.openxmlformats.org/officeDocument/2006/relationships/hyperlink" Target="https://portal.3gpp.org/desktopmodules/Specifications/SpecificationDetails.aspx?specificationId=3379" TargetMode="External"/><Relationship Id="rId13" Type="http://schemas.openxmlformats.org/officeDocument/2006/relationships/hyperlink" Target="https://www.3gpp.org/ftp/TSG_RAN/WG5_Test_ex-T1/TTCN/TTCN_CRs/2025/Docs/R5s250243.zip" TargetMode="External"/><Relationship Id="rId18" Type="http://schemas.openxmlformats.org/officeDocument/2006/relationships/hyperlink" Target="https://portal.3gpp.org/desktopmodules/Specifications/SpecificationDetails.aspx?specificationId=3379" TargetMode="External"/><Relationship Id="rId39" Type="http://schemas.openxmlformats.org/officeDocument/2006/relationships/hyperlink" Target="https://portal.3gpp.org/desktopmodules/WorkItem/WorkItemDetails.aspx?workitemId=960074" TargetMode="External"/><Relationship Id="rId109" Type="http://schemas.openxmlformats.org/officeDocument/2006/relationships/hyperlink" Target="https://www.3gpp.org/ftp/TSG_RAN/WG5_Test_ex-T1/TTCN/TTCN_CRs/2025/Docs/R5s250309.zip" TargetMode="External"/><Relationship Id="rId34" Type="http://schemas.openxmlformats.org/officeDocument/2006/relationships/hyperlink" Target="https://portal.3gpp.org/desktopmodules/Specifications/SpecificationDetails.aspx?specificationId=3379" TargetMode="External"/><Relationship Id="rId50" Type="http://schemas.openxmlformats.org/officeDocument/2006/relationships/hyperlink" Target="https://portal.3gpp.org/desktopmodules/Release/ReleaseDetails.aspx?releaseId=193" TargetMode="External"/><Relationship Id="rId55" Type="http://schemas.openxmlformats.org/officeDocument/2006/relationships/hyperlink" Target="https://portal.3gpp.org/desktopmodules/Specifications/SpecificationDetails.aspx?specificationId=3379" TargetMode="External"/><Relationship Id="rId76" Type="http://schemas.openxmlformats.org/officeDocument/2006/relationships/hyperlink" Target="https://portal.3gpp.org/desktopmodules/Release/ReleaseDetails.aspx?releaseId=193" TargetMode="External"/><Relationship Id="rId97" Type="http://schemas.openxmlformats.org/officeDocument/2006/relationships/hyperlink" Target="https://portal.3gpp.org/desktopmodules/Specifications/SpecificationDetails.aspx?specificationId=3379" TargetMode="External"/><Relationship Id="rId104" Type="http://schemas.openxmlformats.org/officeDocument/2006/relationships/hyperlink" Target="https://portal.3gpp.org/desktopmodules/WorkItem/WorkItemDetails.aspx?workitemId=750034" TargetMode="External"/><Relationship Id="rId120" Type="http://schemas.openxmlformats.org/officeDocument/2006/relationships/hyperlink" Target="https://portal.3gpp.org/desktopmodules/Release/ReleaseDetails.aspx?releaseId=193" TargetMode="External"/><Relationship Id="rId125" Type="http://schemas.openxmlformats.org/officeDocument/2006/relationships/hyperlink" Target="https://www.3gpp.org/ftp/TSG_RAN/WG5_Test_ex-T1/TTCN/TTCN_CRs/2025/Docs/R5s250318.zip" TargetMode="External"/><Relationship Id="rId141" Type="http://schemas.openxmlformats.org/officeDocument/2006/relationships/hyperlink" Target="https://www.3gpp.org/ftp/TSG_RAN/WG5_Test_ex-T1/TTCN/TTCN_CRs/2025/Docs/R5s250324.zip" TargetMode="External"/><Relationship Id="rId146" Type="http://schemas.openxmlformats.org/officeDocument/2006/relationships/hyperlink" Target="https://portal.3gpp.org/desktopmodules/Specifications/SpecificationDetails.aspx?specificationId=3379" TargetMode="External"/><Relationship Id="rId167" Type="http://schemas.openxmlformats.org/officeDocument/2006/relationships/hyperlink" Target="https://portal.3gpp.org/desktopmodules/WorkItem/WorkItemDetails.aspx?workitemId=960074" TargetMode="External"/><Relationship Id="rId7" Type="http://schemas.openxmlformats.org/officeDocument/2006/relationships/footer" Target="footer1.xml"/><Relationship Id="rId71" Type="http://schemas.openxmlformats.org/officeDocument/2006/relationships/hyperlink" Target="https://portal.3gpp.org/desktopmodules/Specifications/SpecificationDetails.aspx?specificationId=3379" TargetMode="External"/><Relationship Id="rId92" Type="http://schemas.openxmlformats.org/officeDocument/2006/relationships/hyperlink" Target="https://www.3gpp.org/ftp/TSG_RAN/WG5_Test_ex-T1/TTCN/TTCN_CRs/2025/Docs/R5s250304.zip" TargetMode="External"/><Relationship Id="rId162" Type="http://schemas.openxmlformats.org/officeDocument/2006/relationships/hyperlink" Target="https://portal.3gpp.org/desktopmodules/Specifications/SpecificationDetails.aspx?specificationId=3379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www.3gpp.org/ftp/TSG_RAN/WG5_Test_ex-T1/TTCN/TTCN_CRs/2025/Docs/R5s250251.zip" TargetMode="External"/><Relationship Id="rId24" Type="http://schemas.openxmlformats.org/officeDocument/2006/relationships/hyperlink" Target="https://portal.3gpp.org/desktopmodules/Specifications/SpecificationDetails.aspx?specificationId=3379" TargetMode="External"/><Relationship Id="rId40" Type="http://schemas.openxmlformats.org/officeDocument/2006/relationships/hyperlink" Target="https://www.3gpp.org/ftp/TSG_RAN/WG5_Test_ex-T1/TTCN/TTCN_CRs/2025/Docs/R5s250264.zip" TargetMode="External"/><Relationship Id="rId45" Type="http://schemas.openxmlformats.org/officeDocument/2006/relationships/hyperlink" Target="https://portal.3gpp.org/desktopmodules/Specifications/SpecificationDetails.aspx?specificationId=3379" TargetMode="External"/><Relationship Id="rId66" Type="http://schemas.openxmlformats.org/officeDocument/2006/relationships/hyperlink" Target="https://www.3gpp.org/ftp/TSG_RAN/WG5_Test_ex-T1/TTCN/TTCN_CRs/2025/Docs/R5s250293.zip" TargetMode="External"/><Relationship Id="rId87" Type="http://schemas.openxmlformats.org/officeDocument/2006/relationships/hyperlink" Target="https://portal.3gpp.org/desktopmodules/Release/ReleaseDetails.aspx?releaseId=193" TargetMode="External"/><Relationship Id="rId110" Type="http://schemas.openxmlformats.org/officeDocument/2006/relationships/hyperlink" Target="https://portal.3gpp.org/desktopmodules/Release/ReleaseDetails.aspx?releaseId=193" TargetMode="External"/><Relationship Id="rId115" Type="http://schemas.openxmlformats.org/officeDocument/2006/relationships/hyperlink" Target="https://portal.3gpp.org/desktopmodules/Specifications/SpecificationDetails.aspx?specificationId=3379" TargetMode="External"/><Relationship Id="rId131" Type="http://schemas.openxmlformats.org/officeDocument/2006/relationships/hyperlink" Target="https://www.3gpp.org/ftp/TSG_RAN/WG5_Test_ex-T1/TTCN/TTCN_CRs/2025/Docs/R5s250321.zip" TargetMode="External"/><Relationship Id="rId136" Type="http://schemas.openxmlformats.org/officeDocument/2006/relationships/hyperlink" Target="https://portal.3gpp.org/desktopmodules/Release/ReleaseDetails.aspx?releaseId=193" TargetMode="External"/><Relationship Id="rId157" Type="http://schemas.openxmlformats.org/officeDocument/2006/relationships/hyperlink" Target="https://www.3gpp.org/ftp/TSG_RAN/WG5_Test_ex-T1/TTCN/TTCN_CRs/2025/Docs/R5s250347.zip" TargetMode="External"/><Relationship Id="rId178" Type="http://schemas.openxmlformats.org/officeDocument/2006/relationships/hyperlink" Target="https://www.3gpp.org/ftp/TSG_RAN/WG5_Test_ex-T1/TTCN/TTCN_CRs/2025/Docs/R5s250358.zip" TargetMode="External"/><Relationship Id="rId61" Type="http://schemas.openxmlformats.org/officeDocument/2006/relationships/hyperlink" Target="https://portal.3gpp.org/desktopmodules/Release/ReleaseDetails.aspx?releaseId=193" TargetMode="External"/><Relationship Id="rId82" Type="http://schemas.openxmlformats.org/officeDocument/2006/relationships/hyperlink" Target="https://www.3gpp.org/ftp/TSG_RAN/WG5_Test_ex-T1/TTCN/TTCN_CRs/2025/Docs/R5s250301.zip" TargetMode="External"/><Relationship Id="rId152" Type="http://schemas.openxmlformats.org/officeDocument/2006/relationships/hyperlink" Target="https://portal.3gpp.org/desktopmodules/Specifications/SpecificationDetails.aspx?specificationId=3379" TargetMode="External"/><Relationship Id="rId173" Type="http://schemas.openxmlformats.org/officeDocument/2006/relationships/hyperlink" Target="https://portal.3gpp.org/desktopmodules/Specifications/SpecificationDetails.aspx?specificationId=3379" TargetMode="External"/><Relationship Id="rId19" Type="http://schemas.openxmlformats.org/officeDocument/2006/relationships/hyperlink" Target="https://www.3gpp.org/ftp/TSG_RAN/WG5_Test_ex-T1/TTCN/TTCN_CRs/2025/Docs/R5s250245.zip" TargetMode="External"/><Relationship Id="rId14" Type="http://schemas.openxmlformats.org/officeDocument/2006/relationships/hyperlink" Target="https://portal.3gpp.org/desktopmodules/Release/ReleaseDetails.aspx?releaseId=193" TargetMode="External"/><Relationship Id="rId30" Type="http://schemas.openxmlformats.org/officeDocument/2006/relationships/hyperlink" Target="https://portal.3gpp.org/desktopmodules/Release/ReleaseDetails.aspx?releaseId=193" TargetMode="External"/><Relationship Id="rId35" Type="http://schemas.openxmlformats.org/officeDocument/2006/relationships/hyperlink" Target="https://portal.3gpp.org/desktopmodules/WorkItem/WorkItemDetails.aspx?workitemId=750034" TargetMode="External"/><Relationship Id="rId56" Type="http://schemas.openxmlformats.org/officeDocument/2006/relationships/hyperlink" Target="https://portal.3gpp.org/desktopmodules/WorkItem/WorkItemDetails.aspx?workitemId=960074" TargetMode="External"/><Relationship Id="rId77" Type="http://schemas.openxmlformats.org/officeDocument/2006/relationships/hyperlink" Target="https://portal.3gpp.org/desktopmodules/Specifications/SpecificationDetails.aspx?specificationId=3379" TargetMode="External"/><Relationship Id="rId100" Type="http://schemas.openxmlformats.org/officeDocument/2006/relationships/hyperlink" Target="https://portal.3gpp.org/desktopmodules/Specifications/SpecificationDetails.aspx?specificationId=3379" TargetMode="External"/><Relationship Id="rId105" Type="http://schemas.openxmlformats.org/officeDocument/2006/relationships/hyperlink" Target="https://www.3gpp.org/ftp/TSG_RAN/WG5_Test_ex-T1/TTCN/TTCN_CRs/2025/Docs/R5s250308.zip" TargetMode="External"/><Relationship Id="rId126" Type="http://schemas.openxmlformats.org/officeDocument/2006/relationships/hyperlink" Target="https://portal.3gpp.org/desktopmodules/Release/ReleaseDetails.aspx?releaseId=193" TargetMode="External"/><Relationship Id="rId147" Type="http://schemas.openxmlformats.org/officeDocument/2006/relationships/hyperlink" Target="https://www.3gpp.org/ftp/TSG_RAN/WG5_Test_ex-T1/TTCN/TTCN_CRs/2025/Docs/R5s250331.zip" TargetMode="External"/><Relationship Id="rId168" Type="http://schemas.openxmlformats.org/officeDocument/2006/relationships/hyperlink" Target="https://www.3gpp.org/ftp/TSG_RAN/WG5_Test_ex-T1/TTCN/TTCN_CRs/2025/Docs/R5s250350.zip" TargetMode="External"/><Relationship Id="rId8" Type="http://schemas.openxmlformats.org/officeDocument/2006/relationships/footer" Target="footer2.xml"/><Relationship Id="rId51" Type="http://schemas.openxmlformats.org/officeDocument/2006/relationships/hyperlink" Target="https://portal.3gpp.org/desktopmodules/Specifications/SpecificationDetails.aspx?specificationId=3379" TargetMode="External"/><Relationship Id="rId72" Type="http://schemas.openxmlformats.org/officeDocument/2006/relationships/hyperlink" Target="https://www.3gpp.org/ftp/TSG_RAN/WG5_Test_ex-T1/TTCN/TTCN_CRs/2025/Docs/R5s250298.zip" TargetMode="External"/><Relationship Id="rId93" Type="http://schemas.openxmlformats.org/officeDocument/2006/relationships/hyperlink" Target="https://portal.3gpp.org/desktopmodules/Release/ReleaseDetails.aspx?releaseId=193" TargetMode="External"/><Relationship Id="rId98" Type="http://schemas.openxmlformats.org/officeDocument/2006/relationships/hyperlink" Target="https://www.3gpp.org/ftp/TSG_RAN/WG5_Test_ex-T1/TTCN/TTCN_CRs/2025/Docs/R5s250306.zip" TargetMode="External"/><Relationship Id="rId121" Type="http://schemas.openxmlformats.org/officeDocument/2006/relationships/hyperlink" Target="https://portal.3gpp.org/desktopmodules/Specifications/SpecificationDetails.aspx?specificationId=3379" TargetMode="External"/><Relationship Id="rId142" Type="http://schemas.openxmlformats.org/officeDocument/2006/relationships/hyperlink" Target="https://portal.3gpp.org/desktopmodules/Release/ReleaseDetails.aspx?releaseId=193" TargetMode="External"/><Relationship Id="rId163" Type="http://schemas.openxmlformats.org/officeDocument/2006/relationships/hyperlink" Target="https://portal.3gpp.org/desktopmodules/WorkItem/WorkItemDetails.aspx?workitemId=96007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3gpp.org/desktopmodules/WorkItem/WorkItemDetails.aspx?workitemId=960074" TargetMode="External"/><Relationship Id="rId46" Type="http://schemas.openxmlformats.org/officeDocument/2006/relationships/hyperlink" Target="https://www.3gpp.org/ftp/TSG_RAN/WG5_Test_ex-T1/TTCN/TTCN_CRs/2025/Docs/R5s250270.zip" TargetMode="External"/><Relationship Id="rId67" Type="http://schemas.openxmlformats.org/officeDocument/2006/relationships/hyperlink" Target="https://portal.3gpp.org/desktopmodules/Release/ReleaseDetails.aspx?releaseId=193" TargetMode="External"/><Relationship Id="rId116" Type="http://schemas.openxmlformats.org/officeDocument/2006/relationships/hyperlink" Target="https://www.3gpp.org/ftp/TSG_RAN/WG5_Test_ex-T1/TTCN/TTCN_CRs/2025/Docs/R5s250312.zip" TargetMode="External"/><Relationship Id="rId137" Type="http://schemas.openxmlformats.org/officeDocument/2006/relationships/hyperlink" Target="https://portal.3gpp.org/desktopmodules/Specifications/SpecificationDetails.aspx?specificationId=3379" TargetMode="External"/><Relationship Id="rId158" Type="http://schemas.openxmlformats.org/officeDocument/2006/relationships/hyperlink" Target="https://portal.3gpp.org/desktopmodules/Release/ReleaseDetails.aspx?releaseId=193" TargetMode="External"/><Relationship Id="rId20" Type="http://schemas.openxmlformats.org/officeDocument/2006/relationships/hyperlink" Target="https://portal.3gpp.org/desktopmodules/Release/ReleaseDetails.aspx?releaseId=193" TargetMode="External"/><Relationship Id="rId41" Type="http://schemas.openxmlformats.org/officeDocument/2006/relationships/hyperlink" Target="https://portal.3gpp.org/desktopmodules/Release/ReleaseDetails.aspx?releaseId=193" TargetMode="External"/><Relationship Id="rId62" Type="http://schemas.openxmlformats.org/officeDocument/2006/relationships/hyperlink" Target="https://portal.3gpp.org/desktopmodules/Specifications/SpecificationDetails.aspx?specificationId=3379" TargetMode="External"/><Relationship Id="rId83" Type="http://schemas.openxmlformats.org/officeDocument/2006/relationships/hyperlink" Target="https://portal.3gpp.org/desktopmodules/Release/ReleaseDetails.aspx?releaseId=193" TargetMode="External"/><Relationship Id="rId88" Type="http://schemas.openxmlformats.org/officeDocument/2006/relationships/hyperlink" Target="https://portal.3gpp.org/desktopmodules/Specifications/SpecificationDetails.aspx?specificationId=3379" TargetMode="External"/><Relationship Id="rId111" Type="http://schemas.openxmlformats.org/officeDocument/2006/relationships/hyperlink" Target="https://portal.3gpp.org/desktopmodules/Specifications/SpecificationDetails.aspx?specificationId=3379" TargetMode="External"/><Relationship Id="rId132" Type="http://schemas.openxmlformats.org/officeDocument/2006/relationships/hyperlink" Target="https://portal.3gpp.org/desktopmodules/Release/ReleaseDetails.aspx?releaseId=193" TargetMode="External"/><Relationship Id="rId153" Type="http://schemas.openxmlformats.org/officeDocument/2006/relationships/hyperlink" Target="https://portal.3gpp.org/desktopmodules/WorkItem/WorkItemDetails.aspx?workitemId=750034" TargetMode="External"/><Relationship Id="rId174" Type="http://schemas.openxmlformats.org/officeDocument/2006/relationships/hyperlink" Target="https://www.3gpp.org/ftp/TSG_RAN/WG5_Test_ex-T1/TTCN/TTCN_CRs/2025/Docs/R5s250352.zip" TargetMode="External"/><Relationship Id="rId179" Type="http://schemas.openxmlformats.org/officeDocument/2006/relationships/hyperlink" Target="https://portal.3gpp.org/desktopmodules/Release/ReleaseDetails.aspx?releaseId=193" TargetMode="External"/><Relationship Id="rId15" Type="http://schemas.openxmlformats.org/officeDocument/2006/relationships/hyperlink" Target="https://portal.3gpp.org/desktopmodules/Specifications/SpecificationDetails.aspx?specificationId=3379" TargetMode="External"/><Relationship Id="rId36" Type="http://schemas.openxmlformats.org/officeDocument/2006/relationships/hyperlink" Target="https://www.3gpp.org/ftp/TSG_RAN/WG5_Test_ex-T1/TTCN/TTCN_CRs/2025/Docs/R5s250260.zip" TargetMode="External"/><Relationship Id="rId57" Type="http://schemas.openxmlformats.org/officeDocument/2006/relationships/hyperlink" Target="https://www.3gpp.org/ftp/TSG_RAN/WG5_Test_ex-T1/TTCN/TTCN_CRs/2025/Docs/R5s250275.zip" TargetMode="External"/><Relationship Id="rId106" Type="http://schemas.openxmlformats.org/officeDocument/2006/relationships/hyperlink" Target="https://portal.3gpp.org/desktopmodules/Release/ReleaseDetails.aspx?releaseId=193" TargetMode="External"/><Relationship Id="rId127" Type="http://schemas.openxmlformats.org/officeDocument/2006/relationships/hyperlink" Target="https://portal.3gpp.org/desktopmodules/Specifications/SpecificationDetails.aspx?specificationId=3379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Specifications/SpecificationDetails.aspx?specificationId=3379" TargetMode="External"/><Relationship Id="rId52" Type="http://schemas.openxmlformats.org/officeDocument/2006/relationships/hyperlink" Target="https://portal.3gpp.org/desktopmodules/WorkItem/WorkItemDetails.aspx?workitemId=960074" TargetMode="External"/><Relationship Id="rId73" Type="http://schemas.openxmlformats.org/officeDocument/2006/relationships/hyperlink" Target="https://portal.3gpp.org/desktopmodules/Release/ReleaseDetails.aspx?releaseId=193" TargetMode="External"/><Relationship Id="rId78" Type="http://schemas.openxmlformats.org/officeDocument/2006/relationships/hyperlink" Target="https://www.3gpp.org/ftp/TSG_RAN/WG5_Test_ex-T1/TTCN/TTCN_CRs/2025/Docs/R5s250300.zip" TargetMode="External"/><Relationship Id="rId94" Type="http://schemas.openxmlformats.org/officeDocument/2006/relationships/hyperlink" Target="https://portal.3gpp.org/desktopmodules/Specifications/SpecificationDetails.aspx?specificationId=3379" TargetMode="External"/><Relationship Id="rId99" Type="http://schemas.openxmlformats.org/officeDocument/2006/relationships/hyperlink" Target="https://portal.3gpp.org/desktopmodules/Release/ReleaseDetails.aspx?releaseId=193" TargetMode="External"/><Relationship Id="rId101" Type="http://schemas.openxmlformats.org/officeDocument/2006/relationships/hyperlink" Target="https://www.3gpp.org/ftp/TSG_RAN/WG5_Test_ex-T1/TTCN/TTCN_CRs/2025/Docs/R5s250307.zip" TargetMode="External"/><Relationship Id="rId122" Type="http://schemas.openxmlformats.org/officeDocument/2006/relationships/hyperlink" Target="https://www.3gpp.org/ftp/TSG_RAN/WG5_Test_ex-T1/TTCN/TTCN_CRs/2025/Docs/R5s250317.zip" TargetMode="External"/><Relationship Id="rId143" Type="http://schemas.openxmlformats.org/officeDocument/2006/relationships/hyperlink" Target="https://portal.3gpp.org/desktopmodules/Specifications/SpecificationDetails.aspx?specificationId=3379" TargetMode="External"/><Relationship Id="rId148" Type="http://schemas.openxmlformats.org/officeDocument/2006/relationships/hyperlink" Target="https://portal.3gpp.org/desktopmodules/Release/ReleaseDetails.aspx?releaseId=193" TargetMode="External"/><Relationship Id="rId164" Type="http://schemas.openxmlformats.org/officeDocument/2006/relationships/hyperlink" Target="https://www.3gpp.org/ftp/TSG_RAN/WG5_Test_ex-T1/TTCN/TTCN_CRs/2025/Docs/R5s250349.zip" TargetMode="External"/><Relationship Id="rId169" Type="http://schemas.openxmlformats.org/officeDocument/2006/relationships/hyperlink" Target="https://portal.3gpp.org/desktopmodules/Release/ReleaseDetails.aspx?releaseId=19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25349</Words>
  <Characters>144490</Characters>
  <Application>Microsoft Office Word</Application>
  <DocSecurity>0</DocSecurity>
  <Lines>1204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169501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4509</cp:lastModifiedBy>
  <cp:revision>4</cp:revision>
  <dcterms:created xsi:type="dcterms:W3CDTF">2025-09-11T09:03:00Z</dcterms:created>
  <dcterms:modified xsi:type="dcterms:W3CDTF">2025-09-11T09:03:00Z</dcterms:modified>
</cp:coreProperties>
</file>